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13F8F5D" w14:textId="1C6F50C5" w:rsidR="00A2488D" w:rsidRDefault="00A2488D">
      <w:r>
        <w:tab/>
      </w:r>
    </w:p>
    <w:p w14:paraId="0FA16354" w14:textId="19AF6C63" w:rsidR="00A2488D" w:rsidRDefault="00A2488D"/>
    <w:p w14:paraId="7B6DF44E" w14:textId="70AE1542" w:rsidR="00A2488D" w:rsidRDefault="00A2488D"/>
    <w:p w14:paraId="411673D8" w14:textId="757A5314" w:rsidR="00A2488D" w:rsidRDefault="003A30BD">
      <w:r>
        <w:rPr>
          <w:noProof/>
        </w:rPr>
        <w:drawing>
          <wp:anchor distT="0" distB="0" distL="114300" distR="114300" simplePos="0" relativeHeight="251662336" behindDoc="0" locked="0" layoutInCell="1" allowOverlap="1" wp14:anchorId="5A0AB221" wp14:editId="1934945E">
            <wp:simplePos x="0" y="0"/>
            <wp:positionH relativeFrom="margin">
              <wp:posOffset>1765300</wp:posOffset>
            </wp:positionH>
            <wp:positionV relativeFrom="paragraph">
              <wp:posOffset>8255</wp:posOffset>
            </wp:positionV>
            <wp:extent cx="2298700" cy="2108674"/>
            <wp:effectExtent l="0" t="0" r="6350" b="635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8700" cy="21086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7FF555" w14:textId="56963781" w:rsidR="00A2488D" w:rsidRDefault="00A2488D"/>
    <w:p w14:paraId="5CCED087" w14:textId="480DA5E4" w:rsidR="00A2488D" w:rsidRDefault="00A2488D"/>
    <w:p w14:paraId="21243559" w14:textId="38E4A24B" w:rsidR="00A2488D" w:rsidRDefault="00A2488D"/>
    <w:p w14:paraId="1EF57CCF" w14:textId="6BAC1BFE" w:rsidR="00A2488D" w:rsidRDefault="00A2488D"/>
    <w:p w14:paraId="0A8865A6" w14:textId="36F4456A" w:rsidR="00A2488D" w:rsidRDefault="00A2488D"/>
    <w:p w14:paraId="5CA4F156" w14:textId="2A1988B3" w:rsidR="00A2488D" w:rsidRDefault="00A2488D"/>
    <w:p w14:paraId="1C60C5B4" w14:textId="16B561D8" w:rsidR="00A2488D" w:rsidRDefault="00A2488D"/>
    <w:p w14:paraId="114616EB" w14:textId="6E3F3765" w:rsidR="00A2488D" w:rsidRDefault="00A2488D"/>
    <w:p w14:paraId="509F3E1D" w14:textId="24FAFAFE" w:rsidR="00A2488D" w:rsidRDefault="00A2488D"/>
    <w:p w14:paraId="21684073" w14:textId="047D2806" w:rsidR="00A2488D" w:rsidRDefault="00A2488D"/>
    <w:p w14:paraId="1686B547" w14:textId="0F6E00C6" w:rsidR="00A2488D" w:rsidRDefault="00A2488D" w:rsidP="00A2488D">
      <w:pPr>
        <w:jc w:val="center"/>
        <w:rPr>
          <w:rFonts w:ascii="Arial" w:hAnsi="Arial" w:cs="Arial"/>
          <w:b/>
          <w:bCs/>
          <w:color w:val="000000" w:themeColor="text1"/>
          <w:sz w:val="24"/>
          <w:szCs w:val="24"/>
        </w:rPr>
      </w:pPr>
    </w:p>
    <w:p w14:paraId="7624C2B1" w14:textId="50752ACC" w:rsidR="00AB08B7" w:rsidRDefault="003A30BD" w:rsidP="00A2488D">
      <w:pPr>
        <w:jc w:val="center"/>
        <w:rPr>
          <w:rFonts w:ascii="Arial" w:hAnsi="Arial" w:cs="Arial"/>
          <w:b/>
          <w:bCs/>
          <w:color w:val="000000" w:themeColor="text1"/>
          <w:sz w:val="24"/>
          <w:szCs w:val="24"/>
        </w:rPr>
      </w:pPr>
      <w:r w:rsidRPr="00D97877">
        <w:rPr>
          <w:noProof/>
        </w:rPr>
        <mc:AlternateContent>
          <mc:Choice Requires="wps">
            <w:drawing>
              <wp:anchor distT="0" distB="0" distL="114300" distR="114300" simplePos="0" relativeHeight="251661312" behindDoc="0" locked="0" layoutInCell="1" allowOverlap="1" wp14:anchorId="1C53FC4F" wp14:editId="1C6C2F84">
                <wp:simplePos x="0" y="0"/>
                <wp:positionH relativeFrom="column">
                  <wp:posOffset>-405130</wp:posOffset>
                </wp:positionH>
                <wp:positionV relativeFrom="paragraph">
                  <wp:posOffset>169545</wp:posOffset>
                </wp:positionV>
                <wp:extent cx="6807200" cy="4394200"/>
                <wp:effectExtent l="0" t="0" r="12700" b="25400"/>
                <wp:wrapNone/>
                <wp:docPr id="5" name="Dikdörtgen: Üst Köşelerinden Biri Yuvarlatılmış, Biri Kesik 5"/>
                <wp:cNvGraphicFramePr/>
                <a:graphic xmlns:a="http://schemas.openxmlformats.org/drawingml/2006/main">
                  <a:graphicData uri="http://schemas.microsoft.com/office/word/2010/wordprocessingShape">
                    <wps:wsp>
                      <wps:cNvSpPr/>
                      <wps:spPr>
                        <a:xfrm>
                          <a:off x="0" y="0"/>
                          <a:ext cx="6807200" cy="4394200"/>
                        </a:xfrm>
                        <a:prstGeom prst="snipRoundRect">
                          <a:avLst/>
                        </a:prstGeom>
                        <a:solidFill>
                          <a:schemeClr val="accent6">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94E505" w14:textId="33FDCE3C" w:rsidR="00D97877" w:rsidRPr="007869F4" w:rsidRDefault="008F772C" w:rsidP="00E57E8A">
                            <w:pPr>
                              <w:jc w:val="center"/>
                              <w:rPr>
                                <w:rFonts w:ascii="Calibri" w:hAnsi="Calibri" w:cs="Calibri"/>
                                <w:b/>
                                <w:bCs/>
                                <w:sz w:val="56"/>
                                <w:szCs w:val="56"/>
                              </w:rPr>
                            </w:pPr>
                            <w:r>
                              <w:rPr>
                                <w:rFonts w:ascii="Calibri" w:hAnsi="Calibri" w:cs="Calibri"/>
                                <w:b/>
                                <w:bCs/>
                                <w:sz w:val="56"/>
                                <w:szCs w:val="56"/>
                              </w:rPr>
                              <w:t xml:space="preserve">REQUIREMENTS FOR </w:t>
                            </w:r>
                            <w:r w:rsidR="00E57E8A">
                              <w:rPr>
                                <w:rFonts w:ascii="Calibri" w:hAnsi="Calibri" w:cs="Calibri"/>
                                <w:b/>
                                <w:bCs/>
                                <w:sz w:val="56"/>
                                <w:szCs w:val="56"/>
                              </w:rPr>
                              <w:t>TRAINING ORGANIZATIONS</w:t>
                            </w:r>
                          </w:p>
                          <w:p w14:paraId="79423B64" w14:textId="7CED6B9A" w:rsidR="0051641E" w:rsidRPr="007869F4" w:rsidRDefault="0051641E" w:rsidP="00D97877">
                            <w:pPr>
                              <w:jc w:val="center"/>
                              <w:rPr>
                                <w:rFonts w:ascii="Calibri" w:hAnsi="Calibri" w:cs="Calibri"/>
                                <w:b/>
                                <w:bCs/>
                                <w:sz w:val="56"/>
                                <w:szCs w:val="56"/>
                              </w:rPr>
                            </w:pPr>
                          </w:p>
                          <w:p w14:paraId="3B45F1F3" w14:textId="532E926E" w:rsidR="0051641E" w:rsidRPr="007869F4" w:rsidRDefault="0051641E" w:rsidP="00D97877">
                            <w:pPr>
                              <w:jc w:val="center"/>
                              <w:rPr>
                                <w:rFonts w:ascii="Calibri" w:hAnsi="Calibri" w:cs="Calibri"/>
                                <w:b/>
                                <w:bCs/>
                                <w:sz w:val="40"/>
                                <w:szCs w:val="40"/>
                              </w:rPr>
                            </w:pPr>
                            <w:r w:rsidRPr="007869F4">
                              <w:rPr>
                                <w:rFonts w:ascii="Calibri" w:hAnsi="Calibri" w:cs="Calibri"/>
                                <w:b/>
                                <w:bCs/>
                                <w:sz w:val="40"/>
                                <w:szCs w:val="40"/>
                              </w:rPr>
                              <w:t xml:space="preserve">Document Code </w:t>
                            </w:r>
                            <w:r w:rsidR="00005B3D" w:rsidRPr="007869F4">
                              <w:rPr>
                                <w:rFonts w:ascii="Calibri" w:hAnsi="Calibri" w:cs="Calibri"/>
                                <w:b/>
                                <w:bCs/>
                                <w:sz w:val="40"/>
                                <w:szCs w:val="40"/>
                              </w:rPr>
                              <w:t>_ FSS-STD-00</w:t>
                            </w:r>
                            <w:r w:rsidR="00E57E8A">
                              <w:rPr>
                                <w:rFonts w:ascii="Calibri" w:hAnsi="Calibri" w:cs="Calibri"/>
                                <w:b/>
                                <w:bCs/>
                                <w:sz w:val="40"/>
                                <w:szCs w:val="40"/>
                              </w:rPr>
                              <w:t>6</w:t>
                            </w:r>
                          </w:p>
                          <w:p w14:paraId="2A7F3382" w14:textId="073FC9AA" w:rsidR="00005B3D" w:rsidRPr="007869F4" w:rsidRDefault="00005B3D" w:rsidP="00D97877">
                            <w:pPr>
                              <w:jc w:val="center"/>
                              <w:rPr>
                                <w:rFonts w:ascii="Calibri" w:hAnsi="Calibri" w:cs="Calibri"/>
                                <w:b/>
                                <w:bCs/>
                                <w:sz w:val="40"/>
                                <w:szCs w:val="40"/>
                              </w:rPr>
                            </w:pPr>
                            <w:r w:rsidRPr="007869F4">
                              <w:rPr>
                                <w:rFonts w:ascii="Calibri" w:hAnsi="Calibri" w:cs="Calibri"/>
                                <w:b/>
                                <w:bCs/>
                                <w:sz w:val="40"/>
                                <w:szCs w:val="40"/>
                              </w:rPr>
                              <w:t xml:space="preserve">Approval Date : </w:t>
                            </w:r>
                            <w:r w:rsidR="003A30BD" w:rsidRPr="007869F4">
                              <w:rPr>
                                <w:rFonts w:ascii="Calibri" w:hAnsi="Calibri" w:cs="Calibri"/>
                                <w:b/>
                                <w:bCs/>
                                <w:sz w:val="40"/>
                                <w:szCs w:val="40"/>
                              </w:rPr>
                              <w:t>20.02.2020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3FC4F" id="Dikdörtgen: Üst Köşelerinden Biri Yuvarlatılmış, Biri Kesik 5" o:spid="_x0000_s1026" style="position:absolute;left:0;text-align:left;margin-left:-31.9pt;margin-top:13.35pt;width:536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07200,4394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" adj="-11796480,,5400" path="m732381,l6074819,r732381,732381l6807200,4394200,,4394200,,732381c,327898,327898,,732381,xe" fillcolor="#375623 [1609]" strokecolor="#1f3763 [1604]" strokeweight="1pt">
                <v:stroke joinstyle="miter"/>
                <v:formulas/>
                <v:path arrowok="t" o:connecttype="custom" o:connectlocs="732381,0;6074819,0;6807200,732381;6807200,4394200;0,4394200;0,732381;732381,0" o:connectangles="0,0,0,0,0,0,0" textboxrect="0,0,6807200,4394200"/>
                <v:textbox>
                  <w:txbxContent>
                    <w:p w14:paraId="0494E505" w14:textId="33FDCE3C" w:rsidR="00D97877" w:rsidRPr="007869F4" w:rsidRDefault="008F772C" w:rsidP="00E57E8A">
                      <w:pPr>
                        <w:jc w:val="center"/>
                        <w:rPr>
                          <w:rFonts w:ascii="Calibri" w:hAnsi="Calibri" w:cs="Calibri"/>
                          <w:b/>
                          <w:bCs/>
                          <w:sz w:val="56"/>
                          <w:szCs w:val="56"/>
                        </w:rPr>
                      </w:pPr>
                      <w:r>
                        <w:rPr>
                          <w:rFonts w:ascii="Calibri" w:hAnsi="Calibri" w:cs="Calibri"/>
                          <w:b/>
                          <w:bCs/>
                          <w:sz w:val="56"/>
                          <w:szCs w:val="56"/>
                        </w:rPr>
                        <w:t xml:space="preserve">REQUIREMENTS FOR </w:t>
                      </w:r>
                      <w:r w:rsidR="00E57E8A">
                        <w:rPr>
                          <w:rFonts w:ascii="Calibri" w:hAnsi="Calibri" w:cs="Calibri"/>
                          <w:b/>
                          <w:bCs/>
                          <w:sz w:val="56"/>
                          <w:szCs w:val="56"/>
                        </w:rPr>
                        <w:t>TRAINING ORGANIZATIONS</w:t>
                      </w:r>
                    </w:p>
                    <w:p w14:paraId="79423B64" w14:textId="7CED6B9A" w:rsidR="0051641E" w:rsidRPr="007869F4" w:rsidRDefault="0051641E" w:rsidP="00D97877">
                      <w:pPr>
                        <w:jc w:val="center"/>
                        <w:rPr>
                          <w:rFonts w:ascii="Calibri" w:hAnsi="Calibri" w:cs="Calibri"/>
                          <w:b/>
                          <w:bCs/>
                          <w:sz w:val="56"/>
                          <w:szCs w:val="56"/>
                        </w:rPr>
                      </w:pPr>
                    </w:p>
                    <w:p w14:paraId="3B45F1F3" w14:textId="532E926E" w:rsidR="0051641E" w:rsidRPr="007869F4" w:rsidRDefault="0051641E" w:rsidP="00D97877">
                      <w:pPr>
                        <w:jc w:val="center"/>
                        <w:rPr>
                          <w:rFonts w:ascii="Calibri" w:hAnsi="Calibri" w:cs="Calibri"/>
                          <w:b/>
                          <w:bCs/>
                          <w:sz w:val="40"/>
                          <w:szCs w:val="40"/>
                        </w:rPr>
                      </w:pPr>
                      <w:r w:rsidRPr="007869F4">
                        <w:rPr>
                          <w:rFonts w:ascii="Calibri" w:hAnsi="Calibri" w:cs="Calibri"/>
                          <w:b/>
                          <w:bCs/>
                          <w:sz w:val="40"/>
                          <w:szCs w:val="40"/>
                        </w:rPr>
                        <w:t xml:space="preserve">Document Code </w:t>
                      </w:r>
                      <w:r w:rsidR="00005B3D" w:rsidRPr="007869F4">
                        <w:rPr>
                          <w:rFonts w:ascii="Calibri" w:hAnsi="Calibri" w:cs="Calibri"/>
                          <w:b/>
                          <w:bCs/>
                          <w:sz w:val="40"/>
                          <w:szCs w:val="40"/>
                        </w:rPr>
                        <w:t>_ FSS-STD-00</w:t>
                      </w:r>
                      <w:r w:rsidR="00E57E8A">
                        <w:rPr>
                          <w:rFonts w:ascii="Calibri" w:hAnsi="Calibri" w:cs="Calibri"/>
                          <w:b/>
                          <w:bCs/>
                          <w:sz w:val="40"/>
                          <w:szCs w:val="40"/>
                        </w:rPr>
                        <w:t>6</w:t>
                      </w:r>
                    </w:p>
                    <w:p w14:paraId="2A7F3382" w14:textId="073FC9AA" w:rsidR="00005B3D" w:rsidRPr="007869F4" w:rsidRDefault="00005B3D" w:rsidP="00D97877">
                      <w:pPr>
                        <w:jc w:val="center"/>
                        <w:rPr>
                          <w:rFonts w:ascii="Calibri" w:hAnsi="Calibri" w:cs="Calibri"/>
                          <w:b/>
                          <w:bCs/>
                          <w:sz w:val="40"/>
                          <w:szCs w:val="40"/>
                        </w:rPr>
                      </w:pPr>
                      <w:r w:rsidRPr="007869F4">
                        <w:rPr>
                          <w:rFonts w:ascii="Calibri" w:hAnsi="Calibri" w:cs="Calibri"/>
                          <w:b/>
                          <w:bCs/>
                          <w:sz w:val="40"/>
                          <w:szCs w:val="40"/>
                        </w:rPr>
                        <w:t xml:space="preserve">Approval Date : </w:t>
                      </w:r>
                      <w:r w:rsidR="003A30BD" w:rsidRPr="007869F4">
                        <w:rPr>
                          <w:rFonts w:ascii="Calibri" w:hAnsi="Calibri" w:cs="Calibri"/>
                          <w:b/>
                          <w:bCs/>
                          <w:sz w:val="40"/>
                          <w:szCs w:val="40"/>
                        </w:rPr>
                        <w:t>20.02.2020</w:t>
                      </w:r>
                    </w:p>
                  </w:txbxContent>
                </v:textbox>
              </v:shape>
            </w:pict>
          </mc:Fallback>
        </mc:AlternateContent>
      </w:r>
    </w:p>
    <w:p w14:paraId="78B2DAFC" w14:textId="6EB23424" w:rsidR="00AB08B7" w:rsidRDefault="00AB08B7" w:rsidP="00A2488D">
      <w:pPr>
        <w:jc w:val="center"/>
        <w:rPr>
          <w:rFonts w:ascii="Arial" w:hAnsi="Arial" w:cs="Arial"/>
          <w:b/>
          <w:bCs/>
          <w:color w:val="000000" w:themeColor="text1"/>
          <w:sz w:val="24"/>
          <w:szCs w:val="24"/>
        </w:rPr>
      </w:pPr>
    </w:p>
    <w:p w14:paraId="7C2D8A02" w14:textId="66B5360F" w:rsidR="00AB08B7" w:rsidRDefault="00AB08B7" w:rsidP="00A2488D">
      <w:pPr>
        <w:jc w:val="center"/>
        <w:rPr>
          <w:rFonts w:ascii="Arial" w:hAnsi="Arial" w:cs="Arial"/>
          <w:b/>
          <w:bCs/>
          <w:color w:val="000000" w:themeColor="text1"/>
          <w:sz w:val="24"/>
          <w:szCs w:val="24"/>
        </w:rPr>
      </w:pPr>
    </w:p>
    <w:p w14:paraId="7DBC947C" w14:textId="5D82E53C" w:rsidR="00AB08B7" w:rsidRDefault="00AB08B7" w:rsidP="00A2488D">
      <w:pPr>
        <w:jc w:val="center"/>
        <w:rPr>
          <w:rFonts w:ascii="Arial" w:hAnsi="Arial" w:cs="Arial"/>
          <w:b/>
          <w:bCs/>
          <w:color w:val="000000" w:themeColor="text1"/>
          <w:sz w:val="24"/>
          <w:szCs w:val="24"/>
        </w:rPr>
      </w:pPr>
    </w:p>
    <w:p w14:paraId="05F027C2" w14:textId="4F8576C9" w:rsidR="00AB08B7" w:rsidRDefault="00AB08B7" w:rsidP="00A2488D">
      <w:pPr>
        <w:jc w:val="center"/>
        <w:rPr>
          <w:rFonts w:ascii="Arial" w:hAnsi="Arial" w:cs="Arial"/>
          <w:b/>
          <w:bCs/>
          <w:color w:val="000000" w:themeColor="text1"/>
          <w:sz w:val="24"/>
          <w:szCs w:val="24"/>
        </w:rPr>
      </w:pPr>
    </w:p>
    <w:p w14:paraId="3A32469E" w14:textId="4DD0DE78" w:rsidR="00AB08B7" w:rsidRDefault="00AB08B7" w:rsidP="00A2488D">
      <w:pPr>
        <w:jc w:val="center"/>
        <w:rPr>
          <w:rFonts w:ascii="Arial" w:hAnsi="Arial" w:cs="Arial"/>
          <w:b/>
          <w:bCs/>
          <w:color w:val="000000" w:themeColor="text1"/>
          <w:sz w:val="24"/>
          <w:szCs w:val="24"/>
        </w:rPr>
      </w:pPr>
    </w:p>
    <w:p w14:paraId="6BB46087" w14:textId="01E81CF9" w:rsidR="00AB08B7" w:rsidRDefault="00AB08B7" w:rsidP="00A2488D">
      <w:pPr>
        <w:jc w:val="center"/>
        <w:rPr>
          <w:rFonts w:ascii="Arial" w:hAnsi="Arial" w:cs="Arial"/>
          <w:b/>
          <w:bCs/>
          <w:color w:val="000000" w:themeColor="text1"/>
          <w:sz w:val="24"/>
          <w:szCs w:val="24"/>
        </w:rPr>
      </w:pPr>
    </w:p>
    <w:p w14:paraId="40AC2EBC" w14:textId="2889B792" w:rsidR="00AB08B7" w:rsidRDefault="00AB08B7" w:rsidP="00A2488D">
      <w:pPr>
        <w:jc w:val="center"/>
        <w:rPr>
          <w:rFonts w:ascii="Arial" w:hAnsi="Arial" w:cs="Arial"/>
          <w:b/>
          <w:bCs/>
          <w:color w:val="000000" w:themeColor="text1"/>
          <w:sz w:val="24"/>
          <w:szCs w:val="24"/>
        </w:rPr>
      </w:pPr>
    </w:p>
    <w:p w14:paraId="46541B47" w14:textId="23A75853" w:rsidR="00AB08B7" w:rsidRDefault="00AB08B7" w:rsidP="00A2488D">
      <w:pPr>
        <w:jc w:val="center"/>
        <w:rPr>
          <w:rFonts w:ascii="Arial" w:hAnsi="Arial" w:cs="Arial"/>
          <w:b/>
          <w:bCs/>
          <w:color w:val="000000" w:themeColor="text1"/>
          <w:sz w:val="24"/>
          <w:szCs w:val="24"/>
        </w:rPr>
      </w:pPr>
    </w:p>
    <w:p w14:paraId="65F42059" w14:textId="6189D903" w:rsidR="00AB08B7" w:rsidRDefault="00AB08B7" w:rsidP="00A2488D">
      <w:pPr>
        <w:jc w:val="center"/>
        <w:rPr>
          <w:rFonts w:ascii="Arial" w:hAnsi="Arial" w:cs="Arial"/>
          <w:b/>
          <w:bCs/>
          <w:color w:val="000000" w:themeColor="text1"/>
          <w:sz w:val="24"/>
          <w:szCs w:val="24"/>
        </w:rPr>
      </w:pPr>
    </w:p>
    <w:p w14:paraId="00572A66" w14:textId="2B024A85" w:rsidR="00AB08B7" w:rsidRDefault="00AB08B7" w:rsidP="00A2488D">
      <w:pPr>
        <w:jc w:val="center"/>
        <w:rPr>
          <w:rFonts w:ascii="Arial" w:hAnsi="Arial" w:cs="Arial"/>
          <w:b/>
          <w:bCs/>
          <w:color w:val="000000" w:themeColor="text1"/>
          <w:sz w:val="24"/>
          <w:szCs w:val="24"/>
        </w:rPr>
      </w:pPr>
    </w:p>
    <w:p w14:paraId="6A04BBDE" w14:textId="77777777" w:rsidR="00AB08B7" w:rsidRDefault="00AB08B7" w:rsidP="00A2488D">
      <w:pPr>
        <w:jc w:val="center"/>
        <w:rPr>
          <w:rFonts w:cstheme="minorHAnsi"/>
          <w:b/>
          <w:bCs/>
          <w:color w:val="000000" w:themeColor="text1"/>
          <w:sz w:val="36"/>
          <w:szCs w:val="36"/>
        </w:rPr>
      </w:pPr>
    </w:p>
    <w:p w14:paraId="179BE3D8" w14:textId="622B2FB7" w:rsidR="00A2488D" w:rsidRDefault="00A2488D" w:rsidP="00A2488D">
      <w:pPr>
        <w:jc w:val="center"/>
        <w:rPr>
          <w:rFonts w:cstheme="minorHAnsi"/>
          <w:b/>
          <w:bCs/>
          <w:color w:val="000000" w:themeColor="text1"/>
          <w:sz w:val="36"/>
          <w:szCs w:val="36"/>
        </w:rPr>
      </w:pPr>
    </w:p>
    <w:p w14:paraId="2D403FEA" w14:textId="034653E4" w:rsidR="00A2488D" w:rsidRDefault="00A2488D" w:rsidP="00A2488D">
      <w:pPr>
        <w:jc w:val="center"/>
        <w:rPr>
          <w:rFonts w:cstheme="minorHAnsi"/>
          <w:b/>
          <w:bCs/>
          <w:color w:val="000000" w:themeColor="text1"/>
          <w:sz w:val="36"/>
          <w:szCs w:val="36"/>
        </w:rPr>
      </w:pPr>
    </w:p>
    <w:p w14:paraId="0B7FFAF6" w14:textId="1C980D87" w:rsidR="00A2488D" w:rsidRDefault="00A2488D" w:rsidP="00A2488D">
      <w:pPr>
        <w:jc w:val="center"/>
        <w:rPr>
          <w:rFonts w:cstheme="minorHAnsi"/>
          <w:b/>
          <w:bCs/>
          <w:sz w:val="16"/>
          <w:szCs w:val="16"/>
        </w:rPr>
      </w:pPr>
    </w:p>
    <w:p w14:paraId="07610C08" w14:textId="32C1822F" w:rsidR="00770331" w:rsidRDefault="00770331" w:rsidP="00770331"/>
    <w:p w14:paraId="737CEAF8" w14:textId="44AC031D" w:rsidR="0030674A" w:rsidRDefault="000E61D5" w:rsidP="00770331">
      <w:pPr>
        <w:rPr>
          <w:b/>
          <w:bCs/>
        </w:rPr>
      </w:pPr>
      <w:r>
        <w:rPr>
          <w:rFonts w:cstheme="minorHAnsi"/>
          <w:b/>
          <w:bCs/>
          <w:noProof/>
          <w:color w:val="000000" w:themeColor="text1"/>
          <w:sz w:val="36"/>
          <w:szCs w:val="36"/>
        </w:rPr>
        <mc:AlternateContent>
          <mc:Choice Requires="wps">
            <w:drawing>
              <wp:anchor distT="0" distB="0" distL="114300" distR="114300" simplePos="0" relativeHeight="251657215" behindDoc="0" locked="0" layoutInCell="1" allowOverlap="1" wp14:anchorId="2EEEB622" wp14:editId="0CB9E4C4">
                <wp:simplePos x="0" y="0"/>
                <wp:positionH relativeFrom="margin">
                  <wp:align>center</wp:align>
                </wp:positionH>
                <wp:positionV relativeFrom="paragraph">
                  <wp:posOffset>314960</wp:posOffset>
                </wp:positionV>
                <wp:extent cx="6374921" cy="1820174"/>
                <wp:effectExtent l="0" t="0" r="26035" b="27940"/>
                <wp:wrapNone/>
                <wp:docPr id="3" name="Dikdörtgen 3"/>
                <wp:cNvGraphicFramePr/>
                <a:graphic xmlns:a="http://schemas.openxmlformats.org/drawingml/2006/main">
                  <a:graphicData uri="http://schemas.microsoft.com/office/word/2010/wordprocessingShape">
                    <wps:wsp>
                      <wps:cNvSpPr/>
                      <wps:spPr>
                        <a:xfrm>
                          <a:off x="0" y="0"/>
                          <a:ext cx="6374921" cy="1820174"/>
                        </a:xfrm>
                        <a:prstGeom prst="rect">
                          <a:avLst/>
                        </a:prstGeom>
                        <a:solidFill>
                          <a:schemeClr val="bg1"/>
                        </a:solidFill>
                        <a:ln>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14:paraId="1DC7B119" w14:textId="69E75256" w:rsidR="0030674A" w:rsidRPr="007869F4" w:rsidRDefault="0030674A" w:rsidP="0030674A">
                            <w:pPr>
                              <w:rPr>
                                <w:rFonts w:ascii="Calibri" w:hAnsi="Calibri" w:cs="Calibri"/>
                                <w:sz w:val="24"/>
                                <w:szCs w:val="24"/>
                              </w:rPr>
                            </w:pPr>
                            <w:r w:rsidRPr="007869F4">
                              <w:rPr>
                                <w:rFonts w:ascii="Calibri" w:hAnsi="Calibri" w:cs="Calibri"/>
                                <w:b/>
                                <w:bCs/>
                                <w:sz w:val="24"/>
                                <w:szCs w:val="24"/>
                              </w:rPr>
                              <w:t>Title</w:t>
                            </w:r>
                            <w:r w:rsidRPr="007869F4">
                              <w:rPr>
                                <w:rFonts w:ascii="Calibri" w:hAnsi="Calibri" w:cs="Calibri"/>
                                <w:sz w:val="24"/>
                                <w:szCs w:val="24"/>
                              </w:rPr>
                              <w:t xml:space="preserve">: </w:t>
                            </w:r>
                            <w:r w:rsidR="00F07476" w:rsidRPr="007869F4">
                              <w:rPr>
                                <w:rFonts w:ascii="Calibri" w:hAnsi="Calibri" w:cs="Calibri"/>
                                <w:sz w:val="24"/>
                                <w:szCs w:val="24"/>
                              </w:rPr>
                              <w:t>Food</w:t>
                            </w:r>
                            <w:r w:rsidR="00EF3986" w:rsidRPr="007869F4">
                              <w:rPr>
                                <w:rFonts w:ascii="Calibri" w:hAnsi="Calibri" w:cs="Calibri"/>
                                <w:sz w:val="24"/>
                                <w:szCs w:val="24"/>
                              </w:rPr>
                              <w:t xml:space="preserve"> Safety Standard</w:t>
                            </w:r>
                            <w:r w:rsidRPr="007869F4">
                              <w:rPr>
                                <w:rFonts w:ascii="Calibri" w:hAnsi="Calibri" w:cs="Calibri"/>
                                <w:sz w:val="24"/>
                                <w:szCs w:val="24"/>
                              </w:rPr>
                              <w:t xml:space="preserve"> (F</w:t>
                            </w:r>
                            <w:r w:rsidR="00A221C0" w:rsidRPr="007869F4">
                              <w:rPr>
                                <w:rFonts w:ascii="Calibri" w:hAnsi="Calibri" w:cs="Calibri"/>
                                <w:sz w:val="24"/>
                                <w:szCs w:val="24"/>
                              </w:rPr>
                              <w:t>SS</w:t>
                            </w:r>
                            <w:r w:rsidRPr="007869F4">
                              <w:rPr>
                                <w:rFonts w:ascii="Calibri" w:hAnsi="Calibri" w:cs="Calibri"/>
                                <w:sz w:val="24"/>
                                <w:szCs w:val="24"/>
                              </w:rPr>
                              <w:t>)</w:t>
                            </w:r>
                          </w:p>
                          <w:p w14:paraId="10E1D3A4" w14:textId="5363A4DB" w:rsidR="0030674A" w:rsidRPr="007869F4" w:rsidRDefault="0030674A" w:rsidP="0030674A">
                            <w:pPr>
                              <w:rPr>
                                <w:rFonts w:ascii="Calibri" w:hAnsi="Calibri" w:cs="Calibri"/>
                                <w:sz w:val="24"/>
                                <w:szCs w:val="24"/>
                              </w:rPr>
                            </w:pPr>
                            <w:r w:rsidRPr="007869F4">
                              <w:rPr>
                                <w:rFonts w:ascii="Calibri" w:hAnsi="Calibri" w:cs="Calibri"/>
                                <w:b/>
                                <w:bCs/>
                                <w:sz w:val="24"/>
                                <w:szCs w:val="24"/>
                              </w:rPr>
                              <w:t>Contact Adress</w:t>
                            </w:r>
                            <w:r w:rsidRPr="007869F4">
                              <w:rPr>
                                <w:rFonts w:ascii="Calibri" w:hAnsi="Calibri" w:cs="Calibri"/>
                                <w:sz w:val="24"/>
                                <w:szCs w:val="24"/>
                              </w:rPr>
                              <w:t xml:space="preserve"> : Merkez Mahallesi Dr Sadık Ahmet Cd, No 38/44 A Bağcılar/İstanbul – Türkiye</w:t>
                            </w:r>
                            <w:r w:rsidR="00A37ECA" w:rsidRPr="007869F4">
                              <w:rPr>
                                <w:rFonts w:ascii="Calibri" w:hAnsi="Calibri" w:cs="Calibri"/>
                                <w:sz w:val="24"/>
                                <w:szCs w:val="24"/>
                              </w:rPr>
                              <w:t xml:space="preserve"> / Turkey</w:t>
                            </w:r>
                          </w:p>
                          <w:p w14:paraId="4280FFF6" w14:textId="34170A3F" w:rsidR="0030674A" w:rsidRPr="007869F4" w:rsidRDefault="0030674A" w:rsidP="0030674A">
                            <w:pPr>
                              <w:rPr>
                                <w:rFonts w:ascii="Calibri" w:hAnsi="Calibri" w:cs="Calibri"/>
                                <w:sz w:val="24"/>
                                <w:szCs w:val="24"/>
                              </w:rPr>
                            </w:pPr>
                            <w:r w:rsidRPr="007869F4">
                              <w:rPr>
                                <w:rFonts w:ascii="Calibri" w:hAnsi="Calibri" w:cs="Calibri"/>
                                <w:b/>
                                <w:bCs/>
                                <w:sz w:val="24"/>
                                <w:szCs w:val="24"/>
                              </w:rPr>
                              <w:t>Contact Mail</w:t>
                            </w:r>
                            <w:r w:rsidRPr="007869F4">
                              <w:rPr>
                                <w:rFonts w:ascii="Calibri" w:hAnsi="Calibri" w:cs="Calibri"/>
                                <w:sz w:val="24"/>
                                <w:szCs w:val="24"/>
                              </w:rPr>
                              <w:t>: info@</w:t>
                            </w:r>
                            <w:r w:rsidR="00173C76" w:rsidRPr="007869F4">
                              <w:rPr>
                                <w:rFonts w:ascii="Calibri" w:hAnsi="Calibri" w:cs="Calibri"/>
                                <w:sz w:val="24"/>
                                <w:szCs w:val="24"/>
                              </w:rPr>
                              <w:t>foodcertificate.org</w:t>
                            </w:r>
                          </w:p>
                          <w:p w14:paraId="69E861D9" w14:textId="17FBDF1B" w:rsidR="0030674A" w:rsidRPr="007869F4" w:rsidRDefault="0030674A" w:rsidP="0030674A">
                            <w:pPr>
                              <w:rPr>
                                <w:rFonts w:ascii="Calibri" w:hAnsi="Calibri" w:cs="Calibri"/>
                                <w:sz w:val="24"/>
                                <w:szCs w:val="24"/>
                              </w:rPr>
                            </w:pPr>
                            <w:r w:rsidRPr="007869F4">
                              <w:rPr>
                                <w:rFonts w:ascii="Calibri" w:hAnsi="Calibri" w:cs="Calibri"/>
                                <w:b/>
                                <w:bCs/>
                                <w:sz w:val="24"/>
                                <w:szCs w:val="24"/>
                              </w:rPr>
                              <w:t>Website</w:t>
                            </w:r>
                            <w:r w:rsidRPr="007869F4">
                              <w:rPr>
                                <w:rFonts w:ascii="Calibri" w:hAnsi="Calibri" w:cs="Calibri"/>
                                <w:sz w:val="24"/>
                                <w:szCs w:val="24"/>
                              </w:rPr>
                              <w:t>: www.</w:t>
                            </w:r>
                            <w:r w:rsidR="00173C76" w:rsidRPr="007869F4">
                              <w:rPr>
                                <w:rFonts w:ascii="Calibri" w:hAnsi="Calibri" w:cs="Calibri"/>
                                <w:sz w:val="24"/>
                                <w:szCs w:val="24"/>
                              </w:rPr>
                              <w:t>foodcertificate.org</w:t>
                            </w:r>
                          </w:p>
                          <w:p w14:paraId="12FEA7BD" w14:textId="17C3A6FC" w:rsidR="0030674A" w:rsidRPr="007869F4" w:rsidRDefault="0030674A" w:rsidP="0030674A">
                            <w:pPr>
                              <w:rPr>
                                <w:rFonts w:ascii="Calibri" w:hAnsi="Calibri" w:cs="Calibri"/>
                                <w:sz w:val="24"/>
                                <w:szCs w:val="24"/>
                              </w:rPr>
                            </w:pPr>
                            <w:r w:rsidRPr="007869F4">
                              <w:rPr>
                                <w:rFonts w:ascii="Calibri" w:hAnsi="Calibri" w:cs="Calibri"/>
                                <w:b/>
                                <w:bCs/>
                                <w:sz w:val="24"/>
                                <w:szCs w:val="24"/>
                              </w:rPr>
                              <w:t>Phone</w:t>
                            </w:r>
                            <w:r w:rsidRPr="007869F4">
                              <w:rPr>
                                <w:rFonts w:ascii="Calibri" w:hAnsi="Calibri" w:cs="Calibri"/>
                                <w:sz w:val="24"/>
                                <w:szCs w:val="24"/>
                              </w:rPr>
                              <w:t xml:space="preserve">: +90 212 702 </w:t>
                            </w:r>
                            <w:r w:rsidR="00173C76" w:rsidRPr="007869F4">
                              <w:rPr>
                                <w:rFonts w:ascii="Calibri" w:hAnsi="Calibri" w:cs="Calibri"/>
                                <w:sz w:val="24"/>
                                <w:szCs w:val="24"/>
                              </w:rPr>
                              <w:t>4</w:t>
                            </w:r>
                            <w:r w:rsidRPr="007869F4">
                              <w:rPr>
                                <w:rFonts w:ascii="Calibri" w:hAnsi="Calibri" w:cs="Calibri"/>
                                <w:sz w:val="24"/>
                                <w:szCs w:val="24"/>
                              </w:rPr>
                              <w:t>0 00</w:t>
                            </w:r>
                          </w:p>
                          <w:p w14:paraId="7305A154" w14:textId="77777777" w:rsidR="0030674A" w:rsidRDefault="0030674A" w:rsidP="003067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EEB622" id="Dikdörtgen 3" o:spid="_x0000_s1027" style="position:absolute;margin-left:0;margin-top:24.8pt;width:501.95pt;height:143.3pt;z-index:251657215;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" fillcolor="white [3212]" strokecolor="#375623 [1609]" strokeweight="1pt">
                <v:textbox>
                  <w:txbxContent>
                    <w:p w14:paraId="1DC7B119" w14:textId="69E75256" w:rsidR="0030674A" w:rsidRPr="007869F4" w:rsidRDefault="0030674A" w:rsidP="0030674A">
                      <w:pPr>
                        <w:rPr>
                          <w:rFonts w:ascii="Calibri" w:hAnsi="Calibri" w:cs="Calibri"/>
                          <w:sz w:val="24"/>
                          <w:szCs w:val="24"/>
                        </w:rPr>
                      </w:pPr>
                      <w:proofErr w:type="spellStart"/>
                      <w:r w:rsidRPr="007869F4">
                        <w:rPr>
                          <w:rFonts w:ascii="Calibri" w:hAnsi="Calibri" w:cs="Calibri"/>
                          <w:b/>
                          <w:bCs/>
                          <w:sz w:val="24"/>
                          <w:szCs w:val="24"/>
                        </w:rPr>
                        <w:t>Title</w:t>
                      </w:r>
                      <w:proofErr w:type="spellEnd"/>
                      <w:r w:rsidRPr="007869F4">
                        <w:rPr>
                          <w:rFonts w:ascii="Calibri" w:hAnsi="Calibri" w:cs="Calibri"/>
                          <w:sz w:val="24"/>
                          <w:szCs w:val="24"/>
                        </w:rPr>
                        <w:t xml:space="preserve">: </w:t>
                      </w:r>
                      <w:proofErr w:type="spellStart"/>
                      <w:r w:rsidR="00F07476" w:rsidRPr="007869F4">
                        <w:rPr>
                          <w:rFonts w:ascii="Calibri" w:hAnsi="Calibri" w:cs="Calibri"/>
                          <w:sz w:val="24"/>
                          <w:szCs w:val="24"/>
                        </w:rPr>
                        <w:t>Food</w:t>
                      </w:r>
                      <w:proofErr w:type="spellEnd"/>
                      <w:r w:rsidR="00EF3986" w:rsidRPr="007869F4">
                        <w:rPr>
                          <w:rFonts w:ascii="Calibri" w:hAnsi="Calibri" w:cs="Calibri"/>
                          <w:sz w:val="24"/>
                          <w:szCs w:val="24"/>
                        </w:rPr>
                        <w:t xml:space="preserve"> </w:t>
                      </w:r>
                      <w:proofErr w:type="spellStart"/>
                      <w:r w:rsidR="00EF3986" w:rsidRPr="007869F4">
                        <w:rPr>
                          <w:rFonts w:ascii="Calibri" w:hAnsi="Calibri" w:cs="Calibri"/>
                          <w:sz w:val="24"/>
                          <w:szCs w:val="24"/>
                        </w:rPr>
                        <w:t>Safety</w:t>
                      </w:r>
                      <w:proofErr w:type="spellEnd"/>
                      <w:r w:rsidR="00EF3986" w:rsidRPr="007869F4">
                        <w:rPr>
                          <w:rFonts w:ascii="Calibri" w:hAnsi="Calibri" w:cs="Calibri"/>
                          <w:sz w:val="24"/>
                          <w:szCs w:val="24"/>
                        </w:rPr>
                        <w:t xml:space="preserve"> Standard</w:t>
                      </w:r>
                      <w:r w:rsidRPr="007869F4">
                        <w:rPr>
                          <w:rFonts w:ascii="Calibri" w:hAnsi="Calibri" w:cs="Calibri"/>
                          <w:sz w:val="24"/>
                          <w:szCs w:val="24"/>
                        </w:rPr>
                        <w:t xml:space="preserve"> (F</w:t>
                      </w:r>
                      <w:r w:rsidR="00A221C0" w:rsidRPr="007869F4">
                        <w:rPr>
                          <w:rFonts w:ascii="Calibri" w:hAnsi="Calibri" w:cs="Calibri"/>
                          <w:sz w:val="24"/>
                          <w:szCs w:val="24"/>
                        </w:rPr>
                        <w:t>SS</w:t>
                      </w:r>
                      <w:r w:rsidRPr="007869F4">
                        <w:rPr>
                          <w:rFonts w:ascii="Calibri" w:hAnsi="Calibri" w:cs="Calibri"/>
                          <w:sz w:val="24"/>
                          <w:szCs w:val="24"/>
                        </w:rPr>
                        <w:t>)</w:t>
                      </w:r>
                    </w:p>
                    <w:p w14:paraId="10E1D3A4" w14:textId="5363A4DB" w:rsidR="0030674A" w:rsidRPr="007869F4" w:rsidRDefault="0030674A" w:rsidP="0030674A">
                      <w:pPr>
                        <w:rPr>
                          <w:rFonts w:ascii="Calibri" w:hAnsi="Calibri" w:cs="Calibri"/>
                          <w:sz w:val="24"/>
                          <w:szCs w:val="24"/>
                        </w:rPr>
                      </w:pPr>
                      <w:proofErr w:type="spellStart"/>
                      <w:r w:rsidRPr="007869F4">
                        <w:rPr>
                          <w:rFonts w:ascii="Calibri" w:hAnsi="Calibri" w:cs="Calibri"/>
                          <w:b/>
                          <w:bCs/>
                          <w:sz w:val="24"/>
                          <w:szCs w:val="24"/>
                        </w:rPr>
                        <w:t>Contact</w:t>
                      </w:r>
                      <w:proofErr w:type="spellEnd"/>
                      <w:r w:rsidRPr="007869F4">
                        <w:rPr>
                          <w:rFonts w:ascii="Calibri" w:hAnsi="Calibri" w:cs="Calibri"/>
                          <w:b/>
                          <w:bCs/>
                          <w:sz w:val="24"/>
                          <w:szCs w:val="24"/>
                        </w:rPr>
                        <w:t xml:space="preserve"> </w:t>
                      </w:r>
                      <w:proofErr w:type="spellStart"/>
                      <w:r w:rsidRPr="007869F4">
                        <w:rPr>
                          <w:rFonts w:ascii="Calibri" w:hAnsi="Calibri" w:cs="Calibri"/>
                          <w:b/>
                          <w:bCs/>
                          <w:sz w:val="24"/>
                          <w:szCs w:val="24"/>
                        </w:rPr>
                        <w:t>Adress</w:t>
                      </w:r>
                      <w:proofErr w:type="spellEnd"/>
                      <w:r w:rsidRPr="007869F4">
                        <w:rPr>
                          <w:rFonts w:ascii="Calibri" w:hAnsi="Calibri" w:cs="Calibri"/>
                          <w:sz w:val="24"/>
                          <w:szCs w:val="24"/>
                        </w:rPr>
                        <w:t xml:space="preserve"> : Merkez Mahallesi </w:t>
                      </w:r>
                      <w:proofErr w:type="spellStart"/>
                      <w:r w:rsidRPr="007869F4">
                        <w:rPr>
                          <w:rFonts w:ascii="Calibri" w:hAnsi="Calibri" w:cs="Calibri"/>
                          <w:sz w:val="24"/>
                          <w:szCs w:val="24"/>
                        </w:rPr>
                        <w:t>Dr</w:t>
                      </w:r>
                      <w:proofErr w:type="spellEnd"/>
                      <w:r w:rsidRPr="007869F4">
                        <w:rPr>
                          <w:rFonts w:ascii="Calibri" w:hAnsi="Calibri" w:cs="Calibri"/>
                          <w:sz w:val="24"/>
                          <w:szCs w:val="24"/>
                        </w:rPr>
                        <w:t xml:space="preserve"> Sadık Ahmet </w:t>
                      </w:r>
                      <w:proofErr w:type="spellStart"/>
                      <w:r w:rsidRPr="007869F4">
                        <w:rPr>
                          <w:rFonts w:ascii="Calibri" w:hAnsi="Calibri" w:cs="Calibri"/>
                          <w:sz w:val="24"/>
                          <w:szCs w:val="24"/>
                        </w:rPr>
                        <w:t>Cd</w:t>
                      </w:r>
                      <w:proofErr w:type="spellEnd"/>
                      <w:r w:rsidRPr="007869F4">
                        <w:rPr>
                          <w:rFonts w:ascii="Calibri" w:hAnsi="Calibri" w:cs="Calibri"/>
                          <w:sz w:val="24"/>
                          <w:szCs w:val="24"/>
                        </w:rPr>
                        <w:t>, No 38/44 A Bağcılar/İstanbul – Türkiye</w:t>
                      </w:r>
                      <w:r w:rsidR="00A37ECA" w:rsidRPr="007869F4">
                        <w:rPr>
                          <w:rFonts w:ascii="Calibri" w:hAnsi="Calibri" w:cs="Calibri"/>
                          <w:sz w:val="24"/>
                          <w:szCs w:val="24"/>
                        </w:rPr>
                        <w:t xml:space="preserve"> / </w:t>
                      </w:r>
                      <w:proofErr w:type="spellStart"/>
                      <w:r w:rsidR="00A37ECA" w:rsidRPr="007869F4">
                        <w:rPr>
                          <w:rFonts w:ascii="Calibri" w:hAnsi="Calibri" w:cs="Calibri"/>
                          <w:sz w:val="24"/>
                          <w:szCs w:val="24"/>
                        </w:rPr>
                        <w:t>Turkey</w:t>
                      </w:r>
                      <w:proofErr w:type="spellEnd"/>
                    </w:p>
                    <w:p w14:paraId="4280FFF6" w14:textId="34170A3F" w:rsidR="0030674A" w:rsidRPr="007869F4" w:rsidRDefault="0030674A" w:rsidP="0030674A">
                      <w:pPr>
                        <w:rPr>
                          <w:rFonts w:ascii="Calibri" w:hAnsi="Calibri" w:cs="Calibri"/>
                          <w:sz w:val="24"/>
                          <w:szCs w:val="24"/>
                        </w:rPr>
                      </w:pPr>
                      <w:proofErr w:type="spellStart"/>
                      <w:r w:rsidRPr="007869F4">
                        <w:rPr>
                          <w:rFonts w:ascii="Calibri" w:hAnsi="Calibri" w:cs="Calibri"/>
                          <w:b/>
                          <w:bCs/>
                          <w:sz w:val="24"/>
                          <w:szCs w:val="24"/>
                        </w:rPr>
                        <w:t>Contact</w:t>
                      </w:r>
                      <w:proofErr w:type="spellEnd"/>
                      <w:r w:rsidRPr="007869F4">
                        <w:rPr>
                          <w:rFonts w:ascii="Calibri" w:hAnsi="Calibri" w:cs="Calibri"/>
                          <w:b/>
                          <w:bCs/>
                          <w:sz w:val="24"/>
                          <w:szCs w:val="24"/>
                        </w:rPr>
                        <w:t xml:space="preserve"> Mail</w:t>
                      </w:r>
                      <w:r w:rsidRPr="007869F4">
                        <w:rPr>
                          <w:rFonts w:ascii="Calibri" w:hAnsi="Calibri" w:cs="Calibri"/>
                          <w:sz w:val="24"/>
                          <w:szCs w:val="24"/>
                        </w:rPr>
                        <w:t>: info@</w:t>
                      </w:r>
                      <w:r w:rsidR="00173C76" w:rsidRPr="007869F4">
                        <w:rPr>
                          <w:rFonts w:ascii="Calibri" w:hAnsi="Calibri" w:cs="Calibri"/>
                          <w:sz w:val="24"/>
                          <w:szCs w:val="24"/>
                        </w:rPr>
                        <w:t>foodcertificate.org</w:t>
                      </w:r>
                    </w:p>
                    <w:p w14:paraId="69E861D9" w14:textId="17FBDF1B" w:rsidR="0030674A" w:rsidRPr="007869F4" w:rsidRDefault="0030674A" w:rsidP="0030674A">
                      <w:pPr>
                        <w:rPr>
                          <w:rFonts w:ascii="Calibri" w:hAnsi="Calibri" w:cs="Calibri"/>
                          <w:sz w:val="24"/>
                          <w:szCs w:val="24"/>
                        </w:rPr>
                      </w:pPr>
                      <w:proofErr w:type="spellStart"/>
                      <w:r w:rsidRPr="007869F4">
                        <w:rPr>
                          <w:rFonts w:ascii="Calibri" w:hAnsi="Calibri" w:cs="Calibri"/>
                          <w:b/>
                          <w:bCs/>
                          <w:sz w:val="24"/>
                          <w:szCs w:val="24"/>
                        </w:rPr>
                        <w:t>Website</w:t>
                      </w:r>
                      <w:proofErr w:type="spellEnd"/>
                      <w:r w:rsidRPr="007869F4">
                        <w:rPr>
                          <w:rFonts w:ascii="Calibri" w:hAnsi="Calibri" w:cs="Calibri"/>
                          <w:sz w:val="24"/>
                          <w:szCs w:val="24"/>
                        </w:rPr>
                        <w:t>: www.</w:t>
                      </w:r>
                      <w:r w:rsidR="00173C76" w:rsidRPr="007869F4">
                        <w:rPr>
                          <w:rFonts w:ascii="Calibri" w:hAnsi="Calibri" w:cs="Calibri"/>
                          <w:sz w:val="24"/>
                          <w:szCs w:val="24"/>
                        </w:rPr>
                        <w:t>foodcertificate.org</w:t>
                      </w:r>
                    </w:p>
                    <w:p w14:paraId="12FEA7BD" w14:textId="17C3A6FC" w:rsidR="0030674A" w:rsidRPr="007869F4" w:rsidRDefault="0030674A" w:rsidP="0030674A">
                      <w:pPr>
                        <w:rPr>
                          <w:rFonts w:ascii="Calibri" w:hAnsi="Calibri" w:cs="Calibri"/>
                          <w:sz w:val="24"/>
                          <w:szCs w:val="24"/>
                        </w:rPr>
                      </w:pPr>
                      <w:r w:rsidRPr="007869F4">
                        <w:rPr>
                          <w:rFonts w:ascii="Calibri" w:hAnsi="Calibri" w:cs="Calibri"/>
                          <w:b/>
                          <w:bCs/>
                          <w:sz w:val="24"/>
                          <w:szCs w:val="24"/>
                        </w:rPr>
                        <w:t>Phone</w:t>
                      </w:r>
                      <w:r w:rsidRPr="007869F4">
                        <w:rPr>
                          <w:rFonts w:ascii="Calibri" w:hAnsi="Calibri" w:cs="Calibri"/>
                          <w:sz w:val="24"/>
                          <w:szCs w:val="24"/>
                        </w:rPr>
                        <w:t xml:space="preserve">: +90 212 702 </w:t>
                      </w:r>
                      <w:r w:rsidR="00173C76" w:rsidRPr="007869F4">
                        <w:rPr>
                          <w:rFonts w:ascii="Calibri" w:hAnsi="Calibri" w:cs="Calibri"/>
                          <w:sz w:val="24"/>
                          <w:szCs w:val="24"/>
                        </w:rPr>
                        <w:t>4</w:t>
                      </w:r>
                      <w:r w:rsidRPr="007869F4">
                        <w:rPr>
                          <w:rFonts w:ascii="Calibri" w:hAnsi="Calibri" w:cs="Calibri"/>
                          <w:sz w:val="24"/>
                          <w:szCs w:val="24"/>
                        </w:rPr>
                        <w:t>0 00</w:t>
                      </w:r>
                    </w:p>
                    <w:p w14:paraId="7305A154" w14:textId="77777777" w:rsidR="0030674A" w:rsidRDefault="0030674A" w:rsidP="0030674A">
                      <w:pPr>
                        <w:jc w:val="center"/>
                      </w:pPr>
                    </w:p>
                  </w:txbxContent>
                </v:textbox>
                <w10:wrap anchorx="margin"/>
              </v:rect>
            </w:pict>
          </mc:Fallback>
        </mc:AlternateContent>
      </w:r>
    </w:p>
    <w:p w14:paraId="684109ED" w14:textId="71443B9F" w:rsidR="0030674A" w:rsidRDefault="0030674A" w:rsidP="00770331">
      <w:pPr>
        <w:rPr>
          <w:b/>
          <w:bCs/>
        </w:rPr>
      </w:pPr>
    </w:p>
    <w:p w14:paraId="429B5C73" w14:textId="256A70BD" w:rsidR="0030674A" w:rsidRDefault="0030674A" w:rsidP="00770331">
      <w:pPr>
        <w:rPr>
          <w:b/>
          <w:bCs/>
        </w:rPr>
      </w:pPr>
    </w:p>
    <w:p w14:paraId="0F92F683" w14:textId="2BF8C940" w:rsidR="0030674A" w:rsidRDefault="0030674A" w:rsidP="00770331">
      <w:pPr>
        <w:rPr>
          <w:b/>
          <w:bCs/>
        </w:rPr>
      </w:pPr>
    </w:p>
    <w:p w14:paraId="088CAC69" w14:textId="412E23A2" w:rsidR="0030674A" w:rsidRDefault="0030674A" w:rsidP="00770331">
      <w:pPr>
        <w:rPr>
          <w:b/>
          <w:bCs/>
        </w:rPr>
      </w:pPr>
    </w:p>
    <w:p w14:paraId="238CBFDA" w14:textId="4424C190" w:rsidR="00770331" w:rsidRDefault="00770331" w:rsidP="00770331">
      <w:pPr>
        <w:rPr>
          <w:b/>
          <w:bCs/>
        </w:rPr>
      </w:pPr>
    </w:p>
    <w:p w14:paraId="51228036" w14:textId="339D7BB9" w:rsidR="000E61D5" w:rsidRDefault="000E61D5" w:rsidP="00770331">
      <w:pPr>
        <w:rPr>
          <w:b/>
          <w:bCs/>
        </w:rPr>
      </w:pPr>
    </w:p>
    <w:p w14:paraId="3BA03575" w14:textId="0C2FADC3" w:rsidR="000E61D5" w:rsidRDefault="000E61D5" w:rsidP="00770331">
      <w:pPr>
        <w:rPr>
          <w:b/>
          <w:bCs/>
        </w:rPr>
      </w:pPr>
    </w:p>
    <w:p w14:paraId="1C29C6AB" w14:textId="09B743C6" w:rsidR="000E61D5" w:rsidRDefault="000E61D5" w:rsidP="00770331">
      <w:pPr>
        <w:rPr>
          <w:b/>
          <w:bCs/>
        </w:rPr>
      </w:pPr>
    </w:p>
    <w:p w14:paraId="56AFB881" w14:textId="2E4601D5" w:rsidR="000E61D5" w:rsidRDefault="000E61D5" w:rsidP="00770331">
      <w:pPr>
        <w:rPr>
          <w:b/>
          <w:bCs/>
        </w:rPr>
      </w:pPr>
    </w:p>
    <w:p w14:paraId="4EC12178" w14:textId="622DD14F" w:rsidR="000E61D5" w:rsidRDefault="000E61D5" w:rsidP="00770331">
      <w:pPr>
        <w:rPr>
          <w:b/>
          <w:bCs/>
        </w:rPr>
      </w:pPr>
    </w:p>
    <w:p w14:paraId="12C39FF0" w14:textId="1FC81DE2" w:rsidR="000E61D5" w:rsidRDefault="000E61D5" w:rsidP="00770331">
      <w:r>
        <w:rPr>
          <w:b/>
          <w:bCs/>
          <w:noProof/>
        </w:rPr>
        <mc:AlternateContent>
          <mc:Choice Requires="wps">
            <w:drawing>
              <wp:anchor distT="0" distB="0" distL="114300" distR="114300" simplePos="0" relativeHeight="251656190" behindDoc="0" locked="0" layoutInCell="1" allowOverlap="1" wp14:anchorId="7B085750" wp14:editId="52577D4F">
                <wp:simplePos x="0" y="0"/>
                <wp:positionH relativeFrom="margin">
                  <wp:posOffset>-307975</wp:posOffset>
                </wp:positionH>
                <wp:positionV relativeFrom="paragraph">
                  <wp:posOffset>281305</wp:posOffset>
                </wp:positionV>
                <wp:extent cx="6422065" cy="2682815"/>
                <wp:effectExtent l="0" t="0" r="17145" b="22860"/>
                <wp:wrapNone/>
                <wp:docPr id="4" name="Dikdörtgen 4"/>
                <wp:cNvGraphicFramePr/>
                <a:graphic xmlns:a="http://schemas.openxmlformats.org/drawingml/2006/main">
                  <a:graphicData uri="http://schemas.microsoft.com/office/word/2010/wordprocessingShape">
                    <wps:wsp>
                      <wps:cNvSpPr/>
                      <wps:spPr>
                        <a:xfrm>
                          <a:off x="0" y="0"/>
                          <a:ext cx="6422065" cy="2682815"/>
                        </a:xfrm>
                        <a:prstGeom prst="rect">
                          <a:avLst/>
                        </a:prstGeom>
                        <a:ln>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txbx>
                        <w:txbxContent>
                          <w:p w14:paraId="0973FC76" w14:textId="77777777" w:rsidR="0030674A" w:rsidRPr="00026FCD" w:rsidRDefault="0030674A" w:rsidP="0030674A">
                            <w:pPr>
                              <w:rPr>
                                <w:rFonts w:ascii="Calibri" w:hAnsi="Calibri" w:cs="Calibri"/>
                                <w:sz w:val="24"/>
                                <w:szCs w:val="24"/>
                              </w:rPr>
                            </w:pPr>
                            <w:r w:rsidRPr="00026FCD">
                              <w:rPr>
                                <w:rFonts w:ascii="Calibri" w:hAnsi="Calibri" w:cs="Calibri"/>
                                <w:b/>
                                <w:bCs/>
                                <w:sz w:val="24"/>
                                <w:szCs w:val="24"/>
                              </w:rPr>
                              <w:t>ABOUT US</w:t>
                            </w:r>
                          </w:p>
                          <w:p w14:paraId="62F38873" w14:textId="77777777" w:rsidR="00026FCD" w:rsidRPr="00026FCD" w:rsidRDefault="00026FCD" w:rsidP="00026FCD">
                            <w:pPr>
                              <w:rPr>
                                <w:rFonts w:ascii="Calibri" w:hAnsi="Calibri" w:cs="Calibri"/>
                                <w:sz w:val="24"/>
                                <w:szCs w:val="24"/>
                              </w:rPr>
                            </w:pPr>
                            <w:r w:rsidRPr="00026FCD">
                              <w:rPr>
                                <w:rFonts w:ascii="Calibri" w:hAnsi="Calibri" w:cs="Calibri"/>
                                <w:sz w:val="24"/>
                                <w:szCs w:val="24"/>
                              </w:rPr>
                              <w:t>The Food Safety System (FSS) certification program developed by our organization is a system for the inspection and evaluation of food safety and quality according to accepted standards. The certification program in question not only ensures food safety, but also undertakes responsibilities such as public health and environmental protection. This certification program is recognized as the most important initiative of recent years for a more effective and quality food management.</w:t>
                            </w:r>
                          </w:p>
                          <w:p w14:paraId="33C6960B" w14:textId="77777777" w:rsidR="00026FCD" w:rsidRPr="00026FCD" w:rsidRDefault="00026FCD" w:rsidP="00026FCD">
                            <w:pPr>
                              <w:rPr>
                                <w:rFonts w:ascii="Calibri" w:hAnsi="Calibri" w:cs="Calibri"/>
                                <w:sz w:val="24"/>
                                <w:szCs w:val="24"/>
                              </w:rPr>
                            </w:pPr>
                          </w:p>
                          <w:p w14:paraId="6476FDE8" w14:textId="77777777" w:rsidR="00026FCD" w:rsidRPr="00026FCD" w:rsidRDefault="00026FCD" w:rsidP="00026FCD">
                            <w:pPr>
                              <w:rPr>
                                <w:rFonts w:ascii="Calibri" w:hAnsi="Calibri" w:cs="Calibri"/>
                                <w:sz w:val="24"/>
                                <w:szCs w:val="24"/>
                              </w:rPr>
                            </w:pPr>
                            <w:r w:rsidRPr="00026FCD">
                              <w:rPr>
                                <w:rFonts w:ascii="Calibri" w:hAnsi="Calibri" w:cs="Calibri"/>
                                <w:sz w:val="24"/>
                                <w:szCs w:val="24"/>
                              </w:rPr>
                              <w:t>While developing the Food Safety System (FSS) certification program, our organization followed a global food safety strategy and adopted a safer food policy to be healthier. According to this strategy, preventing foodborne diseases and ensuring food safety require holistic, risk-based and timely food safety policies and strategies.</w:t>
                            </w:r>
                          </w:p>
                          <w:p w14:paraId="43F7AC49" w14:textId="77777777" w:rsidR="00026FCD" w:rsidRPr="00026FCD" w:rsidRDefault="00026FCD" w:rsidP="00026FCD">
                            <w:pPr>
                              <w:jc w:val="center"/>
                              <w:rPr>
                                <w:rFonts w:ascii="Arial" w:hAnsi="Arial" w:cs="Arial"/>
                                <w:sz w:val="24"/>
                                <w:szCs w:val="24"/>
                              </w:rPr>
                            </w:pPr>
                          </w:p>
                          <w:p w14:paraId="0F9941CB" w14:textId="77777777" w:rsidR="00026FCD" w:rsidRPr="00026FCD" w:rsidRDefault="00026FCD" w:rsidP="00026FCD">
                            <w:pPr>
                              <w:jc w:val="center"/>
                              <w:rPr>
                                <w:rFonts w:ascii="Arial" w:hAnsi="Arial" w:cs="Arial"/>
                                <w:sz w:val="24"/>
                                <w:szCs w:val="24"/>
                              </w:rPr>
                            </w:pPr>
                            <w:r w:rsidRPr="00026FCD">
                              <w:rPr>
                                <w:rFonts w:ascii="Arial" w:hAnsi="Arial" w:cs="Arial"/>
                                <w:sz w:val="24"/>
                                <w:szCs w:val="24"/>
                              </w:rPr>
                              <w:t>Our organization continuously improves its effectiveness by participating in the efforts for the development and implementation of the food management system in enterprises. It supports businesses in the food industry to meet legal and regulatory requirements, tries to establish a quality policy in businesses, supports businesses in establishing food safety targets, directs management reviews and tries to ensure the correct and effective availability of resources. In all these works, our organization approaches businesses in an impartial and independent manner and does not enter into any conflict of interest.</w:t>
                            </w:r>
                          </w:p>
                          <w:p w14:paraId="057DB0FD" w14:textId="77777777" w:rsidR="00026FCD" w:rsidRPr="00026FCD" w:rsidRDefault="00026FCD" w:rsidP="00026FCD">
                            <w:pPr>
                              <w:jc w:val="center"/>
                              <w:rPr>
                                <w:rFonts w:ascii="Arial" w:hAnsi="Arial" w:cs="Arial"/>
                                <w:sz w:val="24"/>
                                <w:szCs w:val="24"/>
                              </w:rPr>
                            </w:pPr>
                          </w:p>
                          <w:p w14:paraId="39A26441" w14:textId="41FB7BC7" w:rsidR="0030674A" w:rsidRDefault="00026FCD" w:rsidP="00026FCD">
                            <w:pPr>
                              <w:jc w:val="center"/>
                            </w:pPr>
                            <w:r w:rsidRPr="00026FCD">
                              <w:rPr>
                                <w:rFonts w:ascii="Arial" w:hAnsi="Arial" w:cs="Arial"/>
                                <w:sz w:val="24"/>
                                <w:szCs w:val="24"/>
                              </w:rPr>
                              <w:t>Our organization acts with a sense of responsibility in order to be with people who care about their nutrition and to help them make safe food choices. In this context, it provides Food Safety System (FSS) certification services to support companies that produce, store, distribute and prepare food in order to prove their efforts in this direction.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085750" id="Dikdörtgen 4" o:spid="_x0000_s1028" style="position:absolute;margin-left:-24.25pt;margin-top:22.15pt;width:505.65pt;height:211.25pt;z-index:25165619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" fillcolor="white [3201]" strokecolor="#375623 [1609]" strokeweight="1pt">
                <v:textbox>
                  <w:txbxContent>
                    <w:p w14:paraId="0973FC76" w14:textId="77777777" w:rsidR="0030674A" w:rsidRPr="00026FCD" w:rsidRDefault="0030674A" w:rsidP="0030674A">
                      <w:pPr>
                        <w:rPr>
                          <w:rFonts w:ascii="Calibri" w:hAnsi="Calibri" w:cs="Calibri"/>
                          <w:sz w:val="24"/>
                          <w:szCs w:val="24"/>
                        </w:rPr>
                      </w:pPr>
                      <w:r w:rsidRPr="00026FCD">
                        <w:rPr>
                          <w:rFonts w:ascii="Calibri" w:hAnsi="Calibri" w:cs="Calibri"/>
                          <w:b/>
                          <w:bCs/>
                          <w:sz w:val="24"/>
                          <w:szCs w:val="24"/>
                        </w:rPr>
                        <w:t>ABOUT US</w:t>
                      </w:r>
                    </w:p>
                    <w:p w14:paraId="62F38873" w14:textId="77777777" w:rsidR="00026FCD" w:rsidRPr="00026FCD" w:rsidRDefault="00026FCD" w:rsidP="00026FCD">
                      <w:pPr>
                        <w:rPr>
                          <w:rFonts w:ascii="Calibri" w:hAnsi="Calibri" w:cs="Calibri"/>
                          <w:sz w:val="24"/>
                          <w:szCs w:val="24"/>
                        </w:rPr>
                      </w:pPr>
                      <w:proofErr w:type="spellStart"/>
                      <w:r w:rsidRPr="00026FCD">
                        <w:rPr>
                          <w:rFonts w:ascii="Calibri" w:hAnsi="Calibri" w:cs="Calibri"/>
                          <w:sz w:val="24"/>
                          <w:szCs w:val="24"/>
                        </w:rPr>
                        <w:t>The</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Food</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Safety</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System</w:t>
                      </w:r>
                      <w:proofErr w:type="spellEnd"/>
                      <w:r w:rsidRPr="00026FCD">
                        <w:rPr>
                          <w:rFonts w:ascii="Calibri" w:hAnsi="Calibri" w:cs="Calibri"/>
                          <w:sz w:val="24"/>
                          <w:szCs w:val="24"/>
                        </w:rPr>
                        <w:t xml:space="preserve"> (FSS) </w:t>
                      </w:r>
                      <w:proofErr w:type="spellStart"/>
                      <w:r w:rsidRPr="00026FCD">
                        <w:rPr>
                          <w:rFonts w:ascii="Calibri" w:hAnsi="Calibri" w:cs="Calibri"/>
                          <w:sz w:val="24"/>
                          <w:szCs w:val="24"/>
                        </w:rPr>
                        <w:t>certification</w:t>
                      </w:r>
                      <w:proofErr w:type="spellEnd"/>
                      <w:r w:rsidRPr="00026FCD">
                        <w:rPr>
                          <w:rFonts w:ascii="Calibri" w:hAnsi="Calibri" w:cs="Calibri"/>
                          <w:sz w:val="24"/>
                          <w:szCs w:val="24"/>
                        </w:rPr>
                        <w:t xml:space="preserve"> program </w:t>
                      </w:r>
                      <w:proofErr w:type="spellStart"/>
                      <w:r w:rsidRPr="00026FCD">
                        <w:rPr>
                          <w:rFonts w:ascii="Calibri" w:hAnsi="Calibri" w:cs="Calibri"/>
                          <w:sz w:val="24"/>
                          <w:szCs w:val="24"/>
                        </w:rPr>
                        <w:t>developed</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by</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our</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organization</w:t>
                      </w:r>
                      <w:proofErr w:type="spellEnd"/>
                      <w:r w:rsidRPr="00026FCD">
                        <w:rPr>
                          <w:rFonts w:ascii="Calibri" w:hAnsi="Calibri" w:cs="Calibri"/>
                          <w:sz w:val="24"/>
                          <w:szCs w:val="24"/>
                        </w:rPr>
                        <w:t xml:space="preserve"> is a </w:t>
                      </w:r>
                      <w:proofErr w:type="spellStart"/>
                      <w:r w:rsidRPr="00026FCD">
                        <w:rPr>
                          <w:rFonts w:ascii="Calibri" w:hAnsi="Calibri" w:cs="Calibri"/>
                          <w:sz w:val="24"/>
                          <w:szCs w:val="24"/>
                        </w:rPr>
                        <w:t>system</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for</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the</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inspection</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and</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evaluation</w:t>
                      </w:r>
                      <w:proofErr w:type="spellEnd"/>
                      <w:r w:rsidRPr="00026FCD">
                        <w:rPr>
                          <w:rFonts w:ascii="Calibri" w:hAnsi="Calibri" w:cs="Calibri"/>
                          <w:sz w:val="24"/>
                          <w:szCs w:val="24"/>
                        </w:rPr>
                        <w:t xml:space="preserve"> of </w:t>
                      </w:r>
                      <w:proofErr w:type="spellStart"/>
                      <w:r w:rsidRPr="00026FCD">
                        <w:rPr>
                          <w:rFonts w:ascii="Calibri" w:hAnsi="Calibri" w:cs="Calibri"/>
                          <w:sz w:val="24"/>
                          <w:szCs w:val="24"/>
                        </w:rPr>
                        <w:t>food</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safety</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and</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quality</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according</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to</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accepted</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standards</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The</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certification</w:t>
                      </w:r>
                      <w:proofErr w:type="spellEnd"/>
                      <w:r w:rsidRPr="00026FCD">
                        <w:rPr>
                          <w:rFonts w:ascii="Calibri" w:hAnsi="Calibri" w:cs="Calibri"/>
                          <w:sz w:val="24"/>
                          <w:szCs w:val="24"/>
                        </w:rPr>
                        <w:t xml:space="preserve"> program in </w:t>
                      </w:r>
                      <w:proofErr w:type="spellStart"/>
                      <w:r w:rsidRPr="00026FCD">
                        <w:rPr>
                          <w:rFonts w:ascii="Calibri" w:hAnsi="Calibri" w:cs="Calibri"/>
                          <w:sz w:val="24"/>
                          <w:szCs w:val="24"/>
                        </w:rPr>
                        <w:t>question</w:t>
                      </w:r>
                      <w:proofErr w:type="spellEnd"/>
                      <w:r w:rsidRPr="00026FCD">
                        <w:rPr>
                          <w:rFonts w:ascii="Calibri" w:hAnsi="Calibri" w:cs="Calibri"/>
                          <w:sz w:val="24"/>
                          <w:szCs w:val="24"/>
                        </w:rPr>
                        <w:t xml:space="preserve"> not </w:t>
                      </w:r>
                      <w:proofErr w:type="spellStart"/>
                      <w:r w:rsidRPr="00026FCD">
                        <w:rPr>
                          <w:rFonts w:ascii="Calibri" w:hAnsi="Calibri" w:cs="Calibri"/>
                          <w:sz w:val="24"/>
                          <w:szCs w:val="24"/>
                        </w:rPr>
                        <w:t>only</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ensures</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food</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safety</w:t>
                      </w:r>
                      <w:proofErr w:type="spellEnd"/>
                      <w:r w:rsidRPr="00026FCD">
                        <w:rPr>
                          <w:rFonts w:ascii="Calibri" w:hAnsi="Calibri" w:cs="Calibri"/>
                          <w:sz w:val="24"/>
                          <w:szCs w:val="24"/>
                        </w:rPr>
                        <w:t xml:space="preserve">, but </w:t>
                      </w:r>
                      <w:proofErr w:type="spellStart"/>
                      <w:r w:rsidRPr="00026FCD">
                        <w:rPr>
                          <w:rFonts w:ascii="Calibri" w:hAnsi="Calibri" w:cs="Calibri"/>
                          <w:sz w:val="24"/>
                          <w:szCs w:val="24"/>
                        </w:rPr>
                        <w:t>also</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undertakes</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responsibilities</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such</w:t>
                      </w:r>
                      <w:proofErr w:type="spellEnd"/>
                      <w:r w:rsidRPr="00026FCD">
                        <w:rPr>
                          <w:rFonts w:ascii="Calibri" w:hAnsi="Calibri" w:cs="Calibri"/>
                          <w:sz w:val="24"/>
                          <w:szCs w:val="24"/>
                        </w:rPr>
                        <w:t xml:space="preserve"> as </w:t>
                      </w:r>
                      <w:proofErr w:type="spellStart"/>
                      <w:r w:rsidRPr="00026FCD">
                        <w:rPr>
                          <w:rFonts w:ascii="Calibri" w:hAnsi="Calibri" w:cs="Calibri"/>
                          <w:sz w:val="24"/>
                          <w:szCs w:val="24"/>
                        </w:rPr>
                        <w:t>public</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health</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and</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environmental</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protection</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This</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certification</w:t>
                      </w:r>
                      <w:proofErr w:type="spellEnd"/>
                      <w:r w:rsidRPr="00026FCD">
                        <w:rPr>
                          <w:rFonts w:ascii="Calibri" w:hAnsi="Calibri" w:cs="Calibri"/>
                          <w:sz w:val="24"/>
                          <w:szCs w:val="24"/>
                        </w:rPr>
                        <w:t xml:space="preserve"> program is </w:t>
                      </w:r>
                      <w:proofErr w:type="spellStart"/>
                      <w:r w:rsidRPr="00026FCD">
                        <w:rPr>
                          <w:rFonts w:ascii="Calibri" w:hAnsi="Calibri" w:cs="Calibri"/>
                          <w:sz w:val="24"/>
                          <w:szCs w:val="24"/>
                        </w:rPr>
                        <w:t>recognized</w:t>
                      </w:r>
                      <w:proofErr w:type="spellEnd"/>
                      <w:r w:rsidRPr="00026FCD">
                        <w:rPr>
                          <w:rFonts w:ascii="Calibri" w:hAnsi="Calibri" w:cs="Calibri"/>
                          <w:sz w:val="24"/>
                          <w:szCs w:val="24"/>
                        </w:rPr>
                        <w:t xml:space="preserve"> as </w:t>
                      </w:r>
                      <w:proofErr w:type="spellStart"/>
                      <w:r w:rsidRPr="00026FCD">
                        <w:rPr>
                          <w:rFonts w:ascii="Calibri" w:hAnsi="Calibri" w:cs="Calibri"/>
                          <w:sz w:val="24"/>
                          <w:szCs w:val="24"/>
                        </w:rPr>
                        <w:t>the</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most</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important</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initiative</w:t>
                      </w:r>
                      <w:proofErr w:type="spellEnd"/>
                      <w:r w:rsidRPr="00026FCD">
                        <w:rPr>
                          <w:rFonts w:ascii="Calibri" w:hAnsi="Calibri" w:cs="Calibri"/>
                          <w:sz w:val="24"/>
                          <w:szCs w:val="24"/>
                        </w:rPr>
                        <w:t xml:space="preserve"> of </w:t>
                      </w:r>
                      <w:proofErr w:type="spellStart"/>
                      <w:r w:rsidRPr="00026FCD">
                        <w:rPr>
                          <w:rFonts w:ascii="Calibri" w:hAnsi="Calibri" w:cs="Calibri"/>
                          <w:sz w:val="24"/>
                          <w:szCs w:val="24"/>
                        </w:rPr>
                        <w:t>recent</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years</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for</w:t>
                      </w:r>
                      <w:proofErr w:type="spellEnd"/>
                      <w:r w:rsidRPr="00026FCD">
                        <w:rPr>
                          <w:rFonts w:ascii="Calibri" w:hAnsi="Calibri" w:cs="Calibri"/>
                          <w:sz w:val="24"/>
                          <w:szCs w:val="24"/>
                        </w:rPr>
                        <w:t xml:space="preserve"> a </w:t>
                      </w:r>
                      <w:proofErr w:type="spellStart"/>
                      <w:r w:rsidRPr="00026FCD">
                        <w:rPr>
                          <w:rFonts w:ascii="Calibri" w:hAnsi="Calibri" w:cs="Calibri"/>
                          <w:sz w:val="24"/>
                          <w:szCs w:val="24"/>
                        </w:rPr>
                        <w:t>more</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effective</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and</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quality</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food</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management</w:t>
                      </w:r>
                      <w:proofErr w:type="spellEnd"/>
                      <w:r w:rsidRPr="00026FCD">
                        <w:rPr>
                          <w:rFonts w:ascii="Calibri" w:hAnsi="Calibri" w:cs="Calibri"/>
                          <w:sz w:val="24"/>
                          <w:szCs w:val="24"/>
                        </w:rPr>
                        <w:t>.</w:t>
                      </w:r>
                    </w:p>
                    <w:p w14:paraId="33C6960B" w14:textId="77777777" w:rsidR="00026FCD" w:rsidRPr="00026FCD" w:rsidRDefault="00026FCD" w:rsidP="00026FCD">
                      <w:pPr>
                        <w:rPr>
                          <w:rFonts w:ascii="Calibri" w:hAnsi="Calibri" w:cs="Calibri"/>
                          <w:sz w:val="24"/>
                          <w:szCs w:val="24"/>
                        </w:rPr>
                      </w:pPr>
                    </w:p>
                    <w:p w14:paraId="6476FDE8" w14:textId="77777777" w:rsidR="00026FCD" w:rsidRPr="00026FCD" w:rsidRDefault="00026FCD" w:rsidP="00026FCD">
                      <w:pPr>
                        <w:rPr>
                          <w:rFonts w:ascii="Calibri" w:hAnsi="Calibri" w:cs="Calibri"/>
                          <w:sz w:val="24"/>
                          <w:szCs w:val="24"/>
                        </w:rPr>
                      </w:pPr>
                      <w:proofErr w:type="spellStart"/>
                      <w:r w:rsidRPr="00026FCD">
                        <w:rPr>
                          <w:rFonts w:ascii="Calibri" w:hAnsi="Calibri" w:cs="Calibri"/>
                          <w:sz w:val="24"/>
                          <w:szCs w:val="24"/>
                        </w:rPr>
                        <w:t>While</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developing</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the</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Food</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Safety</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System</w:t>
                      </w:r>
                      <w:proofErr w:type="spellEnd"/>
                      <w:r w:rsidRPr="00026FCD">
                        <w:rPr>
                          <w:rFonts w:ascii="Calibri" w:hAnsi="Calibri" w:cs="Calibri"/>
                          <w:sz w:val="24"/>
                          <w:szCs w:val="24"/>
                        </w:rPr>
                        <w:t xml:space="preserve"> (FSS) </w:t>
                      </w:r>
                      <w:proofErr w:type="spellStart"/>
                      <w:r w:rsidRPr="00026FCD">
                        <w:rPr>
                          <w:rFonts w:ascii="Calibri" w:hAnsi="Calibri" w:cs="Calibri"/>
                          <w:sz w:val="24"/>
                          <w:szCs w:val="24"/>
                        </w:rPr>
                        <w:t>certification</w:t>
                      </w:r>
                      <w:proofErr w:type="spellEnd"/>
                      <w:r w:rsidRPr="00026FCD">
                        <w:rPr>
                          <w:rFonts w:ascii="Calibri" w:hAnsi="Calibri" w:cs="Calibri"/>
                          <w:sz w:val="24"/>
                          <w:szCs w:val="24"/>
                        </w:rPr>
                        <w:t xml:space="preserve"> program, </w:t>
                      </w:r>
                      <w:proofErr w:type="spellStart"/>
                      <w:r w:rsidRPr="00026FCD">
                        <w:rPr>
                          <w:rFonts w:ascii="Calibri" w:hAnsi="Calibri" w:cs="Calibri"/>
                          <w:sz w:val="24"/>
                          <w:szCs w:val="24"/>
                        </w:rPr>
                        <w:t>our</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organization</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followed</w:t>
                      </w:r>
                      <w:proofErr w:type="spellEnd"/>
                      <w:r w:rsidRPr="00026FCD">
                        <w:rPr>
                          <w:rFonts w:ascii="Calibri" w:hAnsi="Calibri" w:cs="Calibri"/>
                          <w:sz w:val="24"/>
                          <w:szCs w:val="24"/>
                        </w:rPr>
                        <w:t xml:space="preserve"> a global </w:t>
                      </w:r>
                      <w:proofErr w:type="spellStart"/>
                      <w:r w:rsidRPr="00026FCD">
                        <w:rPr>
                          <w:rFonts w:ascii="Calibri" w:hAnsi="Calibri" w:cs="Calibri"/>
                          <w:sz w:val="24"/>
                          <w:szCs w:val="24"/>
                        </w:rPr>
                        <w:t>food</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safety</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strategy</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and</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adopted</w:t>
                      </w:r>
                      <w:proofErr w:type="spellEnd"/>
                      <w:r w:rsidRPr="00026FCD">
                        <w:rPr>
                          <w:rFonts w:ascii="Calibri" w:hAnsi="Calibri" w:cs="Calibri"/>
                          <w:sz w:val="24"/>
                          <w:szCs w:val="24"/>
                        </w:rPr>
                        <w:t xml:space="preserve"> a safer </w:t>
                      </w:r>
                      <w:proofErr w:type="spellStart"/>
                      <w:r w:rsidRPr="00026FCD">
                        <w:rPr>
                          <w:rFonts w:ascii="Calibri" w:hAnsi="Calibri" w:cs="Calibri"/>
                          <w:sz w:val="24"/>
                          <w:szCs w:val="24"/>
                        </w:rPr>
                        <w:t>food</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policy</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to</w:t>
                      </w:r>
                      <w:proofErr w:type="spellEnd"/>
                      <w:r w:rsidRPr="00026FCD">
                        <w:rPr>
                          <w:rFonts w:ascii="Calibri" w:hAnsi="Calibri" w:cs="Calibri"/>
                          <w:sz w:val="24"/>
                          <w:szCs w:val="24"/>
                        </w:rPr>
                        <w:t xml:space="preserve"> be </w:t>
                      </w:r>
                      <w:proofErr w:type="spellStart"/>
                      <w:r w:rsidRPr="00026FCD">
                        <w:rPr>
                          <w:rFonts w:ascii="Calibri" w:hAnsi="Calibri" w:cs="Calibri"/>
                          <w:sz w:val="24"/>
                          <w:szCs w:val="24"/>
                        </w:rPr>
                        <w:t>healthier</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According</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to</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this</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strategy</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preventing</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foodborne</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diseases</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and</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ensuring</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food</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safety</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require</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holistic</w:t>
                      </w:r>
                      <w:proofErr w:type="spellEnd"/>
                      <w:r w:rsidRPr="00026FCD">
                        <w:rPr>
                          <w:rFonts w:ascii="Calibri" w:hAnsi="Calibri" w:cs="Calibri"/>
                          <w:sz w:val="24"/>
                          <w:szCs w:val="24"/>
                        </w:rPr>
                        <w:t>, risk-</w:t>
                      </w:r>
                      <w:proofErr w:type="spellStart"/>
                      <w:r w:rsidRPr="00026FCD">
                        <w:rPr>
                          <w:rFonts w:ascii="Calibri" w:hAnsi="Calibri" w:cs="Calibri"/>
                          <w:sz w:val="24"/>
                          <w:szCs w:val="24"/>
                        </w:rPr>
                        <w:t>based</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and</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timely</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food</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safety</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policies</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and</w:t>
                      </w:r>
                      <w:proofErr w:type="spellEnd"/>
                      <w:r w:rsidRPr="00026FCD">
                        <w:rPr>
                          <w:rFonts w:ascii="Calibri" w:hAnsi="Calibri" w:cs="Calibri"/>
                          <w:sz w:val="24"/>
                          <w:szCs w:val="24"/>
                        </w:rPr>
                        <w:t xml:space="preserve"> </w:t>
                      </w:r>
                      <w:proofErr w:type="spellStart"/>
                      <w:r w:rsidRPr="00026FCD">
                        <w:rPr>
                          <w:rFonts w:ascii="Calibri" w:hAnsi="Calibri" w:cs="Calibri"/>
                          <w:sz w:val="24"/>
                          <w:szCs w:val="24"/>
                        </w:rPr>
                        <w:t>strategies</w:t>
                      </w:r>
                      <w:proofErr w:type="spellEnd"/>
                      <w:r w:rsidRPr="00026FCD">
                        <w:rPr>
                          <w:rFonts w:ascii="Calibri" w:hAnsi="Calibri" w:cs="Calibri"/>
                          <w:sz w:val="24"/>
                          <w:szCs w:val="24"/>
                        </w:rPr>
                        <w:t>.</w:t>
                      </w:r>
                    </w:p>
                    <w:p w14:paraId="43F7AC49" w14:textId="77777777" w:rsidR="00026FCD" w:rsidRPr="00026FCD" w:rsidRDefault="00026FCD" w:rsidP="00026FCD">
                      <w:pPr>
                        <w:jc w:val="center"/>
                        <w:rPr>
                          <w:rFonts w:ascii="Arial" w:hAnsi="Arial" w:cs="Arial"/>
                          <w:sz w:val="24"/>
                          <w:szCs w:val="24"/>
                        </w:rPr>
                      </w:pPr>
                    </w:p>
                    <w:p w14:paraId="0F9941CB" w14:textId="77777777" w:rsidR="00026FCD" w:rsidRPr="00026FCD" w:rsidRDefault="00026FCD" w:rsidP="00026FCD">
                      <w:pPr>
                        <w:jc w:val="center"/>
                        <w:rPr>
                          <w:rFonts w:ascii="Arial" w:hAnsi="Arial" w:cs="Arial"/>
                          <w:sz w:val="24"/>
                          <w:szCs w:val="24"/>
                        </w:rPr>
                      </w:pPr>
                      <w:proofErr w:type="spellStart"/>
                      <w:r w:rsidRPr="00026FCD">
                        <w:rPr>
                          <w:rFonts w:ascii="Arial" w:hAnsi="Arial" w:cs="Arial"/>
                          <w:sz w:val="24"/>
                          <w:szCs w:val="24"/>
                        </w:rPr>
                        <w:t>Our</w:t>
                      </w:r>
                      <w:proofErr w:type="spellEnd"/>
                      <w:r w:rsidRPr="00026FCD">
                        <w:rPr>
                          <w:rFonts w:ascii="Arial" w:hAnsi="Arial" w:cs="Arial"/>
                          <w:sz w:val="24"/>
                          <w:szCs w:val="24"/>
                        </w:rPr>
                        <w:t xml:space="preserve"> </w:t>
                      </w:r>
                      <w:proofErr w:type="spellStart"/>
                      <w:r w:rsidRPr="00026FCD">
                        <w:rPr>
                          <w:rFonts w:ascii="Arial" w:hAnsi="Arial" w:cs="Arial"/>
                          <w:sz w:val="24"/>
                          <w:szCs w:val="24"/>
                        </w:rPr>
                        <w:t>organization</w:t>
                      </w:r>
                      <w:proofErr w:type="spellEnd"/>
                      <w:r w:rsidRPr="00026FCD">
                        <w:rPr>
                          <w:rFonts w:ascii="Arial" w:hAnsi="Arial" w:cs="Arial"/>
                          <w:sz w:val="24"/>
                          <w:szCs w:val="24"/>
                        </w:rPr>
                        <w:t xml:space="preserve"> </w:t>
                      </w:r>
                      <w:proofErr w:type="spellStart"/>
                      <w:r w:rsidRPr="00026FCD">
                        <w:rPr>
                          <w:rFonts w:ascii="Arial" w:hAnsi="Arial" w:cs="Arial"/>
                          <w:sz w:val="24"/>
                          <w:szCs w:val="24"/>
                        </w:rPr>
                        <w:t>continuously</w:t>
                      </w:r>
                      <w:proofErr w:type="spellEnd"/>
                      <w:r w:rsidRPr="00026FCD">
                        <w:rPr>
                          <w:rFonts w:ascii="Arial" w:hAnsi="Arial" w:cs="Arial"/>
                          <w:sz w:val="24"/>
                          <w:szCs w:val="24"/>
                        </w:rPr>
                        <w:t xml:space="preserve"> </w:t>
                      </w:r>
                      <w:proofErr w:type="spellStart"/>
                      <w:r w:rsidRPr="00026FCD">
                        <w:rPr>
                          <w:rFonts w:ascii="Arial" w:hAnsi="Arial" w:cs="Arial"/>
                          <w:sz w:val="24"/>
                          <w:szCs w:val="24"/>
                        </w:rPr>
                        <w:t>improves</w:t>
                      </w:r>
                      <w:proofErr w:type="spellEnd"/>
                      <w:r w:rsidRPr="00026FCD">
                        <w:rPr>
                          <w:rFonts w:ascii="Arial" w:hAnsi="Arial" w:cs="Arial"/>
                          <w:sz w:val="24"/>
                          <w:szCs w:val="24"/>
                        </w:rPr>
                        <w:t xml:space="preserve"> </w:t>
                      </w:r>
                      <w:proofErr w:type="spellStart"/>
                      <w:r w:rsidRPr="00026FCD">
                        <w:rPr>
                          <w:rFonts w:ascii="Arial" w:hAnsi="Arial" w:cs="Arial"/>
                          <w:sz w:val="24"/>
                          <w:szCs w:val="24"/>
                        </w:rPr>
                        <w:t>its</w:t>
                      </w:r>
                      <w:proofErr w:type="spellEnd"/>
                      <w:r w:rsidRPr="00026FCD">
                        <w:rPr>
                          <w:rFonts w:ascii="Arial" w:hAnsi="Arial" w:cs="Arial"/>
                          <w:sz w:val="24"/>
                          <w:szCs w:val="24"/>
                        </w:rPr>
                        <w:t xml:space="preserve"> </w:t>
                      </w:r>
                      <w:proofErr w:type="spellStart"/>
                      <w:r w:rsidRPr="00026FCD">
                        <w:rPr>
                          <w:rFonts w:ascii="Arial" w:hAnsi="Arial" w:cs="Arial"/>
                          <w:sz w:val="24"/>
                          <w:szCs w:val="24"/>
                        </w:rPr>
                        <w:t>effectiveness</w:t>
                      </w:r>
                      <w:proofErr w:type="spellEnd"/>
                      <w:r w:rsidRPr="00026FCD">
                        <w:rPr>
                          <w:rFonts w:ascii="Arial" w:hAnsi="Arial" w:cs="Arial"/>
                          <w:sz w:val="24"/>
                          <w:szCs w:val="24"/>
                        </w:rPr>
                        <w:t xml:space="preserve"> </w:t>
                      </w:r>
                      <w:proofErr w:type="spellStart"/>
                      <w:r w:rsidRPr="00026FCD">
                        <w:rPr>
                          <w:rFonts w:ascii="Arial" w:hAnsi="Arial" w:cs="Arial"/>
                          <w:sz w:val="24"/>
                          <w:szCs w:val="24"/>
                        </w:rPr>
                        <w:t>by</w:t>
                      </w:r>
                      <w:proofErr w:type="spellEnd"/>
                      <w:r w:rsidRPr="00026FCD">
                        <w:rPr>
                          <w:rFonts w:ascii="Arial" w:hAnsi="Arial" w:cs="Arial"/>
                          <w:sz w:val="24"/>
                          <w:szCs w:val="24"/>
                        </w:rPr>
                        <w:t xml:space="preserve"> </w:t>
                      </w:r>
                      <w:proofErr w:type="spellStart"/>
                      <w:r w:rsidRPr="00026FCD">
                        <w:rPr>
                          <w:rFonts w:ascii="Arial" w:hAnsi="Arial" w:cs="Arial"/>
                          <w:sz w:val="24"/>
                          <w:szCs w:val="24"/>
                        </w:rPr>
                        <w:t>participating</w:t>
                      </w:r>
                      <w:proofErr w:type="spellEnd"/>
                      <w:r w:rsidRPr="00026FCD">
                        <w:rPr>
                          <w:rFonts w:ascii="Arial" w:hAnsi="Arial" w:cs="Arial"/>
                          <w:sz w:val="24"/>
                          <w:szCs w:val="24"/>
                        </w:rPr>
                        <w:t xml:space="preserve"> in </w:t>
                      </w:r>
                      <w:proofErr w:type="spellStart"/>
                      <w:r w:rsidRPr="00026FCD">
                        <w:rPr>
                          <w:rFonts w:ascii="Arial" w:hAnsi="Arial" w:cs="Arial"/>
                          <w:sz w:val="24"/>
                          <w:szCs w:val="24"/>
                        </w:rPr>
                        <w:t>the</w:t>
                      </w:r>
                      <w:proofErr w:type="spellEnd"/>
                      <w:r w:rsidRPr="00026FCD">
                        <w:rPr>
                          <w:rFonts w:ascii="Arial" w:hAnsi="Arial" w:cs="Arial"/>
                          <w:sz w:val="24"/>
                          <w:szCs w:val="24"/>
                        </w:rPr>
                        <w:t xml:space="preserve"> </w:t>
                      </w:r>
                      <w:proofErr w:type="spellStart"/>
                      <w:r w:rsidRPr="00026FCD">
                        <w:rPr>
                          <w:rFonts w:ascii="Arial" w:hAnsi="Arial" w:cs="Arial"/>
                          <w:sz w:val="24"/>
                          <w:szCs w:val="24"/>
                        </w:rPr>
                        <w:t>efforts</w:t>
                      </w:r>
                      <w:proofErr w:type="spellEnd"/>
                      <w:r w:rsidRPr="00026FCD">
                        <w:rPr>
                          <w:rFonts w:ascii="Arial" w:hAnsi="Arial" w:cs="Arial"/>
                          <w:sz w:val="24"/>
                          <w:szCs w:val="24"/>
                        </w:rPr>
                        <w:t xml:space="preserve"> </w:t>
                      </w:r>
                      <w:proofErr w:type="spellStart"/>
                      <w:r w:rsidRPr="00026FCD">
                        <w:rPr>
                          <w:rFonts w:ascii="Arial" w:hAnsi="Arial" w:cs="Arial"/>
                          <w:sz w:val="24"/>
                          <w:szCs w:val="24"/>
                        </w:rPr>
                        <w:t>for</w:t>
                      </w:r>
                      <w:proofErr w:type="spellEnd"/>
                      <w:r w:rsidRPr="00026FCD">
                        <w:rPr>
                          <w:rFonts w:ascii="Arial" w:hAnsi="Arial" w:cs="Arial"/>
                          <w:sz w:val="24"/>
                          <w:szCs w:val="24"/>
                        </w:rPr>
                        <w:t xml:space="preserve"> </w:t>
                      </w:r>
                      <w:proofErr w:type="spellStart"/>
                      <w:r w:rsidRPr="00026FCD">
                        <w:rPr>
                          <w:rFonts w:ascii="Arial" w:hAnsi="Arial" w:cs="Arial"/>
                          <w:sz w:val="24"/>
                          <w:szCs w:val="24"/>
                        </w:rPr>
                        <w:t>the</w:t>
                      </w:r>
                      <w:proofErr w:type="spellEnd"/>
                      <w:r w:rsidRPr="00026FCD">
                        <w:rPr>
                          <w:rFonts w:ascii="Arial" w:hAnsi="Arial" w:cs="Arial"/>
                          <w:sz w:val="24"/>
                          <w:szCs w:val="24"/>
                        </w:rPr>
                        <w:t xml:space="preserve"> </w:t>
                      </w:r>
                      <w:proofErr w:type="spellStart"/>
                      <w:r w:rsidRPr="00026FCD">
                        <w:rPr>
                          <w:rFonts w:ascii="Arial" w:hAnsi="Arial" w:cs="Arial"/>
                          <w:sz w:val="24"/>
                          <w:szCs w:val="24"/>
                        </w:rPr>
                        <w:t>development</w:t>
                      </w:r>
                      <w:proofErr w:type="spellEnd"/>
                      <w:r w:rsidRPr="00026FCD">
                        <w:rPr>
                          <w:rFonts w:ascii="Arial" w:hAnsi="Arial" w:cs="Arial"/>
                          <w:sz w:val="24"/>
                          <w:szCs w:val="24"/>
                        </w:rPr>
                        <w:t xml:space="preserve"> </w:t>
                      </w:r>
                      <w:proofErr w:type="spellStart"/>
                      <w:r w:rsidRPr="00026FCD">
                        <w:rPr>
                          <w:rFonts w:ascii="Arial" w:hAnsi="Arial" w:cs="Arial"/>
                          <w:sz w:val="24"/>
                          <w:szCs w:val="24"/>
                        </w:rPr>
                        <w:t>and</w:t>
                      </w:r>
                      <w:proofErr w:type="spellEnd"/>
                      <w:r w:rsidRPr="00026FCD">
                        <w:rPr>
                          <w:rFonts w:ascii="Arial" w:hAnsi="Arial" w:cs="Arial"/>
                          <w:sz w:val="24"/>
                          <w:szCs w:val="24"/>
                        </w:rPr>
                        <w:t xml:space="preserve"> </w:t>
                      </w:r>
                      <w:proofErr w:type="spellStart"/>
                      <w:r w:rsidRPr="00026FCD">
                        <w:rPr>
                          <w:rFonts w:ascii="Arial" w:hAnsi="Arial" w:cs="Arial"/>
                          <w:sz w:val="24"/>
                          <w:szCs w:val="24"/>
                        </w:rPr>
                        <w:t>implementation</w:t>
                      </w:r>
                      <w:proofErr w:type="spellEnd"/>
                      <w:r w:rsidRPr="00026FCD">
                        <w:rPr>
                          <w:rFonts w:ascii="Arial" w:hAnsi="Arial" w:cs="Arial"/>
                          <w:sz w:val="24"/>
                          <w:szCs w:val="24"/>
                        </w:rPr>
                        <w:t xml:space="preserve"> of </w:t>
                      </w:r>
                      <w:proofErr w:type="spellStart"/>
                      <w:r w:rsidRPr="00026FCD">
                        <w:rPr>
                          <w:rFonts w:ascii="Arial" w:hAnsi="Arial" w:cs="Arial"/>
                          <w:sz w:val="24"/>
                          <w:szCs w:val="24"/>
                        </w:rPr>
                        <w:t>the</w:t>
                      </w:r>
                      <w:proofErr w:type="spellEnd"/>
                      <w:r w:rsidRPr="00026FCD">
                        <w:rPr>
                          <w:rFonts w:ascii="Arial" w:hAnsi="Arial" w:cs="Arial"/>
                          <w:sz w:val="24"/>
                          <w:szCs w:val="24"/>
                        </w:rPr>
                        <w:t xml:space="preserve"> </w:t>
                      </w:r>
                      <w:proofErr w:type="spellStart"/>
                      <w:r w:rsidRPr="00026FCD">
                        <w:rPr>
                          <w:rFonts w:ascii="Arial" w:hAnsi="Arial" w:cs="Arial"/>
                          <w:sz w:val="24"/>
                          <w:szCs w:val="24"/>
                        </w:rPr>
                        <w:t>food</w:t>
                      </w:r>
                      <w:proofErr w:type="spellEnd"/>
                      <w:r w:rsidRPr="00026FCD">
                        <w:rPr>
                          <w:rFonts w:ascii="Arial" w:hAnsi="Arial" w:cs="Arial"/>
                          <w:sz w:val="24"/>
                          <w:szCs w:val="24"/>
                        </w:rPr>
                        <w:t xml:space="preserve"> </w:t>
                      </w:r>
                      <w:proofErr w:type="spellStart"/>
                      <w:r w:rsidRPr="00026FCD">
                        <w:rPr>
                          <w:rFonts w:ascii="Arial" w:hAnsi="Arial" w:cs="Arial"/>
                          <w:sz w:val="24"/>
                          <w:szCs w:val="24"/>
                        </w:rPr>
                        <w:t>management</w:t>
                      </w:r>
                      <w:proofErr w:type="spellEnd"/>
                      <w:r w:rsidRPr="00026FCD">
                        <w:rPr>
                          <w:rFonts w:ascii="Arial" w:hAnsi="Arial" w:cs="Arial"/>
                          <w:sz w:val="24"/>
                          <w:szCs w:val="24"/>
                        </w:rPr>
                        <w:t xml:space="preserve"> </w:t>
                      </w:r>
                      <w:proofErr w:type="spellStart"/>
                      <w:r w:rsidRPr="00026FCD">
                        <w:rPr>
                          <w:rFonts w:ascii="Arial" w:hAnsi="Arial" w:cs="Arial"/>
                          <w:sz w:val="24"/>
                          <w:szCs w:val="24"/>
                        </w:rPr>
                        <w:t>system</w:t>
                      </w:r>
                      <w:proofErr w:type="spellEnd"/>
                      <w:r w:rsidRPr="00026FCD">
                        <w:rPr>
                          <w:rFonts w:ascii="Arial" w:hAnsi="Arial" w:cs="Arial"/>
                          <w:sz w:val="24"/>
                          <w:szCs w:val="24"/>
                        </w:rPr>
                        <w:t xml:space="preserve"> in </w:t>
                      </w:r>
                      <w:proofErr w:type="spellStart"/>
                      <w:r w:rsidRPr="00026FCD">
                        <w:rPr>
                          <w:rFonts w:ascii="Arial" w:hAnsi="Arial" w:cs="Arial"/>
                          <w:sz w:val="24"/>
                          <w:szCs w:val="24"/>
                        </w:rPr>
                        <w:t>enterprises</w:t>
                      </w:r>
                      <w:proofErr w:type="spellEnd"/>
                      <w:r w:rsidRPr="00026FCD">
                        <w:rPr>
                          <w:rFonts w:ascii="Arial" w:hAnsi="Arial" w:cs="Arial"/>
                          <w:sz w:val="24"/>
                          <w:szCs w:val="24"/>
                        </w:rPr>
                        <w:t xml:space="preserve">. </w:t>
                      </w:r>
                      <w:proofErr w:type="spellStart"/>
                      <w:r w:rsidRPr="00026FCD">
                        <w:rPr>
                          <w:rFonts w:ascii="Arial" w:hAnsi="Arial" w:cs="Arial"/>
                          <w:sz w:val="24"/>
                          <w:szCs w:val="24"/>
                        </w:rPr>
                        <w:t>It</w:t>
                      </w:r>
                      <w:proofErr w:type="spellEnd"/>
                      <w:r w:rsidRPr="00026FCD">
                        <w:rPr>
                          <w:rFonts w:ascii="Arial" w:hAnsi="Arial" w:cs="Arial"/>
                          <w:sz w:val="24"/>
                          <w:szCs w:val="24"/>
                        </w:rPr>
                        <w:t xml:space="preserve"> </w:t>
                      </w:r>
                      <w:proofErr w:type="spellStart"/>
                      <w:r w:rsidRPr="00026FCD">
                        <w:rPr>
                          <w:rFonts w:ascii="Arial" w:hAnsi="Arial" w:cs="Arial"/>
                          <w:sz w:val="24"/>
                          <w:szCs w:val="24"/>
                        </w:rPr>
                        <w:t>supports</w:t>
                      </w:r>
                      <w:proofErr w:type="spellEnd"/>
                      <w:r w:rsidRPr="00026FCD">
                        <w:rPr>
                          <w:rFonts w:ascii="Arial" w:hAnsi="Arial" w:cs="Arial"/>
                          <w:sz w:val="24"/>
                          <w:szCs w:val="24"/>
                        </w:rPr>
                        <w:t xml:space="preserve"> </w:t>
                      </w:r>
                      <w:proofErr w:type="spellStart"/>
                      <w:r w:rsidRPr="00026FCD">
                        <w:rPr>
                          <w:rFonts w:ascii="Arial" w:hAnsi="Arial" w:cs="Arial"/>
                          <w:sz w:val="24"/>
                          <w:szCs w:val="24"/>
                        </w:rPr>
                        <w:t>businesses</w:t>
                      </w:r>
                      <w:proofErr w:type="spellEnd"/>
                      <w:r w:rsidRPr="00026FCD">
                        <w:rPr>
                          <w:rFonts w:ascii="Arial" w:hAnsi="Arial" w:cs="Arial"/>
                          <w:sz w:val="24"/>
                          <w:szCs w:val="24"/>
                        </w:rPr>
                        <w:t xml:space="preserve"> in </w:t>
                      </w:r>
                      <w:proofErr w:type="spellStart"/>
                      <w:r w:rsidRPr="00026FCD">
                        <w:rPr>
                          <w:rFonts w:ascii="Arial" w:hAnsi="Arial" w:cs="Arial"/>
                          <w:sz w:val="24"/>
                          <w:szCs w:val="24"/>
                        </w:rPr>
                        <w:t>the</w:t>
                      </w:r>
                      <w:proofErr w:type="spellEnd"/>
                      <w:r w:rsidRPr="00026FCD">
                        <w:rPr>
                          <w:rFonts w:ascii="Arial" w:hAnsi="Arial" w:cs="Arial"/>
                          <w:sz w:val="24"/>
                          <w:szCs w:val="24"/>
                        </w:rPr>
                        <w:t xml:space="preserve"> </w:t>
                      </w:r>
                      <w:proofErr w:type="spellStart"/>
                      <w:r w:rsidRPr="00026FCD">
                        <w:rPr>
                          <w:rFonts w:ascii="Arial" w:hAnsi="Arial" w:cs="Arial"/>
                          <w:sz w:val="24"/>
                          <w:szCs w:val="24"/>
                        </w:rPr>
                        <w:t>food</w:t>
                      </w:r>
                      <w:proofErr w:type="spellEnd"/>
                      <w:r w:rsidRPr="00026FCD">
                        <w:rPr>
                          <w:rFonts w:ascii="Arial" w:hAnsi="Arial" w:cs="Arial"/>
                          <w:sz w:val="24"/>
                          <w:szCs w:val="24"/>
                        </w:rPr>
                        <w:t xml:space="preserve"> </w:t>
                      </w:r>
                      <w:proofErr w:type="spellStart"/>
                      <w:r w:rsidRPr="00026FCD">
                        <w:rPr>
                          <w:rFonts w:ascii="Arial" w:hAnsi="Arial" w:cs="Arial"/>
                          <w:sz w:val="24"/>
                          <w:szCs w:val="24"/>
                        </w:rPr>
                        <w:t>industry</w:t>
                      </w:r>
                      <w:proofErr w:type="spellEnd"/>
                      <w:r w:rsidRPr="00026FCD">
                        <w:rPr>
                          <w:rFonts w:ascii="Arial" w:hAnsi="Arial" w:cs="Arial"/>
                          <w:sz w:val="24"/>
                          <w:szCs w:val="24"/>
                        </w:rPr>
                        <w:t xml:space="preserve"> </w:t>
                      </w:r>
                      <w:proofErr w:type="spellStart"/>
                      <w:r w:rsidRPr="00026FCD">
                        <w:rPr>
                          <w:rFonts w:ascii="Arial" w:hAnsi="Arial" w:cs="Arial"/>
                          <w:sz w:val="24"/>
                          <w:szCs w:val="24"/>
                        </w:rPr>
                        <w:t>to</w:t>
                      </w:r>
                      <w:proofErr w:type="spellEnd"/>
                      <w:r w:rsidRPr="00026FCD">
                        <w:rPr>
                          <w:rFonts w:ascii="Arial" w:hAnsi="Arial" w:cs="Arial"/>
                          <w:sz w:val="24"/>
                          <w:szCs w:val="24"/>
                        </w:rPr>
                        <w:t xml:space="preserve"> </w:t>
                      </w:r>
                      <w:proofErr w:type="spellStart"/>
                      <w:r w:rsidRPr="00026FCD">
                        <w:rPr>
                          <w:rFonts w:ascii="Arial" w:hAnsi="Arial" w:cs="Arial"/>
                          <w:sz w:val="24"/>
                          <w:szCs w:val="24"/>
                        </w:rPr>
                        <w:t>meet</w:t>
                      </w:r>
                      <w:proofErr w:type="spellEnd"/>
                      <w:r w:rsidRPr="00026FCD">
                        <w:rPr>
                          <w:rFonts w:ascii="Arial" w:hAnsi="Arial" w:cs="Arial"/>
                          <w:sz w:val="24"/>
                          <w:szCs w:val="24"/>
                        </w:rPr>
                        <w:t xml:space="preserve"> legal </w:t>
                      </w:r>
                      <w:proofErr w:type="spellStart"/>
                      <w:r w:rsidRPr="00026FCD">
                        <w:rPr>
                          <w:rFonts w:ascii="Arial" w:hAnsi="Arial" w:cs="Arial"/>
                          <w:sz w:val="24"/>
                          <w:szCs w:val="24"/>
                        </w:rPr>
                        <w:t>and</w:t>
                      </w:r>
                      <w:proofErr w:type="spellEnd"/>
                      <w:r w:rsidRPr="00026FCD">
                        <w:rPr>
                          <w:rFonts w:ascii="Arial" w:hAnsi="Arial" w:cs="Arial"/>
                          <w:sz w:val="24"/>
                          <w:szCs w:val="24"/>
                        </w:rPr>
                        <w:t xml:space="preserve"> </w:t>
                      </w:r>
                      <w:proofErr w:type="spellStart"/>
                      <w:r w:rsidRPr="00026FCD">
                        <w:rPr>
                          <w:rFonts w:ascii="Arial" w:hAnsi="Arial" w:cs="Arial"/>
                          <w:sz w:val="24"/>
                          <w:szCs w:val="24"/>
                        </w:rPr>
                        <w:t>regulatory</w:t>
                      </w:r>
                      <w:proofErr w:type="spellEnd"/>
                      <w:r w:rsidRPr="00026FCD">
                        <w:rPr>
                          <w:rFonts w:ascii="Arial" w:hAnsi="Arial" w:cs="Arial"/>
                          <w:sz w:val="24"/>
                          <w:szCs w:val="24"/>
                        </w:rPr>
                        <w:t xml:space="preserve"> </w:t>
                      </w:r>
                      <w:proofErr w:type="spellStart"/>
                      <w:r w:rsidRPr="00026FCD">
                        <w:rPr>
                          <w:rFonts w:ascii="Arial" w:hAnsi="Arial" w:cs="Arial"/>
                          <w:sz w:val="24"/>
                          <w:szCs w:val="24"/>
                        </w:rPr>
                        <w:t>requirements</w:t>
                      </w:r>
                      <w:proofErr w:type="spellEnd"/>
                      <w:r w:rsidRPr="00026FCD">
                        <w:rPr>
                          <w:rFonts w:ascii="Arial" w:hAnsi="Arial" w:cs="Arial"/>
                          <w:sz w:val="24"/>
                          <w:szCs w:val="24"/>
                        </w:rPr>
                        <w:t xml:space="preserve">, </w:t>
                      </w:r>
                      <w:proofErr w:type="spellStart"/>
                      <w:r w:rsidRPr="00026FCD">
                        <w:rPr>
                          <w:rFonts w:ascii="Arial" w:hAnsi="Arial" w:cs="Arial"/>
                          <w:sz w:val="24"/>
                          <w:szCs w:val="24"/>
                        </w:rPr>
                        <w:t>tries</w:t>
                      </w:r>
                      <w:proofErr w:type="spellEnd"/>
                      <w:r w:rsidRPr="00026FCD">
                        <w:rPr>
                          <w:rFonts w:ascii="Arial" w:hAnsi="Arial" w:cs="Arial"/>
                          <w:sz w:val="24"/>
                          <w:szCs w:val="24"/>
                        </w:rPr>
                        <w:t xml:space="preserve"> </w:t>
                      </w:r>
                      <w:proofErr w:type="spellStart"/>
                      <w:r w:rsidRPr="00026FCD">
                        <w:rPr>
                          <w:rFonts w:ascii="Arial" w:hAnsi="Arial" w:cs="Arial"/>
                          <w:sz w:val="24"/>
                          <w:szCs w:val="24"/>
                        </w:rPr>
                        <w:t>to</w:t>
                      </w:r>
                      <w:proofErr w:type="spellEnd"/>
                      <w:r w:rsidRPr="00026FCD">
                        <w:rPr>
                          <w:rFonts w:ascii="Arial" w:hAnsi="Arial" w:cs="Arial"/>
                          <w:sz w:val="24"/>
                          <w:szCs w:val="24"/>
                        </w:rPr>
                        <w:t xml:space="preserve"> </w:t>
                      </w:r>
                      <w:proofErr w:type="spellStart"/>
                      <w:r w:rsidRPr="00026FCD">
                        <w:rPr>
                          <w:rFonts w:ascii="Arial" w:hAnsi="Arial" w:cs="Arial"/>
                          <w:sz w:val="24"/>
                          <w:szCs w:val="24"/>
                        </w:rPr>
                        <w:t>establish</w:t>
                      </w:r>
                      <w:proofErr w:type="spellEnd"/>
                      <w:r w:rsidRPr="00026FCD">
                        <w:rPr>
                          <w:rFonts w:ascii="Arial" w:hAnsi="Arial" w:cs="Arial"/>
                          <w:sz w:val="24"/>
                          <w:szCs w:val="24"/>
                        </w:rPr>
                        <w:t xml:space="preserve"> a </w:t>
                      </w:r>
                      <w:proofErr w:type="spellStart"/>
                      <w:r w:rsidRPr="00026FCD">
                        <w:rPr>
                          <w:rFonts w:ascii="Arial" w:hAnsi="Arial" w:cs="Arial"/>
                          <w:sz w:val="24"/>
                          <w:szCs w:val="24"/>
                        </w:rPr>
                        <w:t>quality</w:t>
                      </w:r>
                      <w:proofErr w:type="spellEnd"/>
                      <w:r w:rsidRPr="00026FCD">
                        <w:rPr>
                          <w:rFonts w:ascii="Arial" w:hAnsi="Arial" w:cs="Arial"/>
                          <w:sz w:val="24"/>
                          <w:szCs w:val="24"/>
                        </w:rPr>
                        <w:t xml:space="preserve"> </w:t>
                      </w:r>
                      <w:proofErr w:type="spellStart"/>
                      <w:r w:rsidRPr="00026FCD">
                        <w:rPr>
                          <w:rFonts w:ascii="Arial" w:hAnsi="Arial" w:cs="Arial"/>
                          <w:sz w:val="24"/>
                          <w:szCs w:val="24"/>
                        </w:rPr>
                        <w:t>policy</w:t>
                      </w:r>
                      <w:proofErr w:type="spellEnd"/>
                      <w:r w:rsidRPr="00026FCD">
                        <w:rPr>
                          <w:rFonts w:ascii="Arial" w:hAnsi="Arial" w:cs="Arial"/>
                          <w:sz w:val="24"/>
                          <w:szCs w:val="24"/>
                        </w:rPr>
                        <w:t xml:space="preserve"> in </w:t>
                      </w:r>
                      <w:proofErr w:type="spellStart"/>
                      <w:r w:rsidRPr="00026FCD">
                        <w:rPr>
                          <w:rFonts w:ascii="Arial" w:hAnsi="Arial" w:cs="Arial"/>
                          <w:sz w:val="24"/>
                          <w:szCs w:val="24"/>
                        </w:rPr>
                        <w:t>businesses</w:t>
                      </w:r>
                      <w:proofErr w:type="spellEnd"/>
                      <w:r w:rsidRPr="00026FCD">
                        <w:rPr>
                          <w:rFonts w:ascii="Arial" w:hAnsi="Arial" w:cs="Arial"/>
                          <w:sz w:val="24"/>
                          <w:szCs w:val="24"/>
                        </w:rPr>
                        <w:t xml:space="preserve">, </w:t>
                      </w:r>
                      <w:proofErr w:type="spellStart"/>
                      <w:r w:rsidRPr="00026FCD">
                        <w:rPr>
                          <w:rFonts w:ascii="Arial" w:hAnsi="Arial" w:cs="Arial"/>
                          <w:sz w:val="24"/>
                          <w:szCs w:val="24"/>
                        </w:rPr>
                        <w:t>supports</w:t>
                      </w:r>
                      <w:proofErr w:type="spellEnd"/>
                      <w:r w:rsidRPr="00026FCD">
                        <w:rPr>
                          <w:rFonts w:ascii="Arial" w:hAnsi="Arial" w:cs="Arial"/>
                          <w:sz w:val="24"/>
                          <w:szCs w:val="24"/>
                        </w:rPr>
                        <w:t xml:space="preserve"> </w:t>
                      </w:r>
                      <w:proofErr w:type="spellStart"/>
                      <w:r w:rsidRPr="00026FCD">
                        <w:rPr>
                          <w:rFonts w:ascii="Arial" w:hAnsi="Arial" w:cs="Arial"/>
                          <w:sz w:val="24"/>
                          <w:szCs w:val="24"/>
                        </w:rPr>
                        <w:t>businesses</w:t>
                      </w:r>
                      <w:proofErr w:type="spellEnd"/>
                      <w:r w:rsidRPr="00026FCD">
                        <w:rPr>
                          <w:rFonts w:ascii="Arial" w:hAnsi="Arial" w:cs="Arial"/>
                          <w:sz w:val="24"/>
                          <w:szCs w:val="24"/>
                        </w:rPr>
                        <w:t xml:space="preserve"> in </w:t>
                      </w:r>
                      <w:proofErr w:type="spellStart"/>
                      <w:r w:rsidRPr="00026FCD">
                        <w:rPr>
                          <w:rFonts w:ascii="Arial" w:hAnsi="Arial" w:cs="Arial"/>
                          <w:sz w:val="24"/>
                          <w:szCs w:val="24"/>
                        </w:rPr>
                        <w:t>establishing</w:t>
                      </w:r>
                      <w:proofErr w:type="spellEnd"/>
                      <w:r w:rsidRPr="00026FCD">
                        <w:rPr>
                          <w:rFonts w:ascii="Arial" w:hAnsi="Arial" w:cs="Arial"/>
                          <w:sz w:val="24"/>
                          <w:szCs w:val="24"/>
                        </w:rPr>
                        <w:t xml:space="preserve"> </w:t>
                      </w:r>
                      <w:proofErr w:type="spellStart"/>
                      <w:r w:rsidRPr="00026FCD">
                        <w:rPr>
                          <w:rFonts w:ascii="Arial" w:hAnsi="Arial" w:cs="Arial"/>
                          <w:sz w:val="24"/>
                          <w:szCs w:val="24"/>
                        </w:rPr>
                        <w:t>food</w:t>
                      </w:r>
                      <w:proofErr w:type="spellEnd"/>
                      <w:r w:rsidRPr="00026FCD">
                        <w:rPr>
                          <w:rFonts w:ascii="Arial" w:hAnsi="Arial" w:cs="Arial"/>
                          <w:sz w:val="24"/>
                          <w:szCs w:val="24"/>
                        </w:rPr>
                        <w:t xml:space="preserve"> </w:t>
                      </w:r>
                      <w:proofErr w:type="spellStart"/>
                      <w:r w:rsidRPr="00026FCD">
                        <w:rPr>
                          <w:rFonts w:ascii="Arial" w:hAnsi="Arial" w:cs="Arial"/>
                          <w:sz w:val="24"/>
                          <w:szCs w:val="24"/>
                        </w:rPr>
                        <w:t>safety</w:t>
                      </w:r>
                      <w:proofErr w:type="spellEnd"/>
                      <w:r w:rsidRPr="00026FCD">
                        <w:rPr>
                          <w:rFonts w:ascii="Arial" w:hAnsi="Arial" w:cs="Arial"/>
                          <w:sz w:val="24"/>
                          <w:szCs w:val="24"/>
                        </w:rPr>
                        <w:t xml:space="preserve"> </w:t>
                      </w:r>
                      <w:proofErr w:type="spellStart"/>
                      <w:r w:rsidRPr="00026FCD">
                        <w:rPr>
                          <w:rFonts w:ascii="Arial" w:hAnsi="Arial" w:cs="Arial"/>
                          <w:sz w:val="24"/>
                          <w:szCs w:val="24"/>
                        </w:rPr>
                        <w:t>targets</w:t>
                      </w:r>
                      <w:proofErr w:type="spellEnd"/>
                      <w:r w:rsidRPr="00026FCD">
                        <w:rPr>
                          <w:rFonts w:ascii="Arial" w:hAnsi="Arial" w:cs="Arial"/>
                          <w:sz w:val="24"/>
                          <w:szCs w:val="24"/>
                        </w:rPr>
                        <w:t xml:space="preserve">, </w:t>
                      </w:r>
                      <w:proofErr w:type="spellStart"/>
                      <w:r w:rsidRPr="00026FCD">
                        <w:rPr>
                          <w:rFonts w:ascii="Arial" w:hAnsi="Arial" w:cs="Arial"/>
                          <w:sz w:val="24"/>
                          <w:szCs w:val="24"/>
                        </w:rPr>
                        <w:t>directs</w:t>
                      </w:r>
                      <w:proofErr w:type="spellEnd"/>
                      <w:r w:rsidRPr="00026FCD">
                        <w:rPr>
                          <w:rFonts w:ascii="Arial" w:hAnsi="Arial" w:cs="Arial"/>
                          <w:sz w:val="24"/>
                          <w:szCs w:val="24"/>
                        </w:rPr>
                        <w:t xml:space="preserve"> </w:t>
                      </w:r>
                      <w:proofErr w:type="spellStart"/>
                      <w:r w:rsidRPr="00026FCD">
                        <w:rPr>
                          <w:rFonts w:ascii="Arial" w:hAnsi="Arial" w:cs="Arial"/>
                          <w:sz w:val="24"/>
                          <w:szCs w:val="24"/>
                        </w:rPr>
                        <w:t>management</w:t>
                      </w:r>
                      <w:proofErr w:type="spellEnd"/>
                      <w:r w:rsidRPr="00026FCD">
                        <w:rPr>
                          <w:rFonts w:ascii="Arial" w:hAnsi="Arial" w:cs="Arial"/>
                          <w:sz w:val="24"/>
                          <w:szCs w:val="24"/>
                        </w:rPr>
                        <w:t xml:space="preserve"> </w:t>
                      </w:r>
                      <w:proofErr w:type="spellStart"/>
                      <w:r w:rsidRPr="00026FCD">
                        <w:rPr>
                          <w:rFonts w:ascii="Arial" w:hAnsi="Arial" w:cs="Arial"/>
                          <w:sz w:val="24"/>
                          <w:szCs w:val="24"/>
                        </w:rPr>
                        <w:t>reviews</w:t>
                      </w:r>
                      <w:proofErr w:type="spellEnd"/>
                      <w:r w:rsidRPr="00026FCD">
                        <w:rPr>
                          <w:rFonts w:ascii="Arial" w:hAnsi="Arial" w:cs="Arial"/>
                          <w:sz w:val="24"/>
                          <w:szCs w:val="24"/>
                        </w:rPr>
                        <w:t xml:space="preserve"> </w:t>
                      </w:r>
                      <w:proofErr w:type="spellStart"/>
                      <w:r w:rsidRPr="00026FCD">
                        <w:rPr>
                          <w:rFonts w:ascii="Arial" w:hAnsi="Arial" w:cs="Arial"/>
                          <w:sz w:val="24"/>
                          <w:szCs w:val="24"/>
                        </w:rPr>
                        <w:t>and</w:t>
                      </w:r>
                      <w:proofErr w:type="spellEnd"/>
                      <w:r w:rsidRPr="00026FCD">
                        <w:rPr>
                          <w:rFonts w:ascii="Arial" w:hAnsi="Arial" w:cs="Arial"/>
                          <w:sz w:val="24"/>
                          <w:szCs w:val="24"/>
                        </w:rPr>
                        <w:t xml:space="preserve"> </w:t>
                      </w:r>
                      <w:proofErr w:type="spellStart"/>
                      <w:r w:rsidRPr="00026FCD">
                        <w:rPr>
                          <w:rFonts w:ascii="Arial" w:hAnsi="Arial" w:cs="Arial"/>
                          <w:sz w:val="24"/>
                          <w:szCs w:val="24"/>
                        </w:rPr>
                        <w:t>tries</w:t>
                      </w:r>
                      <w:proofErr w:type="spellEnd"/>
                      <w:r w:rsidRPr="00026FCD">
                        <w:rPr>
                          <w:rFonts w:ascii="Arial" w:hAnsi="Arial" w:cs="Arial"/>
                          <w:sz w:val="24"/>
                          <w:szCs w:val="24"/>
                        </w:rPr>
                        <w:t xml:space="preserve"> </w:t>
                      </w:r>
                      <w:proofErr w:type="spellStart"/>
                      <w:r w:rsidRPr="00026FCD">
                        <w:rPr>
                          <w:rFonts w:ascii="Arial" w:hAnsi="Arial" w:cs="Arial"/>
                          <w:sz w:val="24"/>
                          <w:szCs w:val="24"/>
                        </w:rPr>
                        <w:t>to</w:t>
                      </w:r>
                      <w:proofErr w:type="spellEnd"/>
                      <w:r w:rsidRPr="00026FCD">
                        <w:rPr>
                          <w:rFonts w:ascii="Arial" w:hAnsi="Arial" w:cs="Arial"/>
                          <w:sz w:val="24"/>
                          <w:szCs w:val="24"/>
                        </w:rPr>
                        <w:t xml:space="preserve"> </w:t>
                      </w:r>
                      <w:proofErr w:type="spellStart"/>
                      <w:r w:rsidRPr="00026FCD">
                        <w:rPr>
                          <w:rFonts w:ascii="Arial" w:hAnsi="Arial" w:cs="Arial"/>
                          <w:sz w:val="24"/>
                          <w:szCs w:val="24"/>
                        </w:rPr>
                        <w:t>ensure</w:t>
                      </w:r>
                      <w:proofErr w:type="spellEnd"/>
                      <w:r w:rsidRPr="00026FCD">
                        <w:rPr>
                          <w:rFonts w:ascii="Arial" w:hAnsi="Arial" w:cs="Arial"/>
                          <w:sz w:val="24"/>
                          <w:szCs w:val="24"/>
                        </w:rPr>
                        <w:t xml:space="preserve"> </w:t>
                      </w:r>
                      <w:proofErr w:type="spellStart"/>
                      <w:r w:rsidRPr="00026FCD">
                        <w:rPr>
                          <w:rFonts w:ascii="Arial" w:hAnsi="Arial" w:cs="Arial"/>
                          <w:sz w:val="24"/>
                          <w:szCs w:val="24"/>
                        </w:rPr>
                        <w:t>the</w:t>
                      </w:r>
                      <w:proofErr w:type="spellEnd"/>
                      <w:r w:rsidRPr="00026FCD">
                        <w:rPr>
                          <w:rFonts w:ascii="Arial" w:hAnsi="Arial" w:cs="Arial"/>
                          <w:sz w:val="24"/>
                          <w:szCs w:val="24"/>
                        </w:rPr>
                        <w:t xml:space="preserve"> </w:t>
                      </w:r>
                      <w:proofErr w:type="spellStart"/>
                      <w:r w:rsidRPr="00026FCD">
                        <w:rPr>
                          <w:rFonts w:ascii="Arial" w:hAnsi="Arial" w:cs="Arial"/>
                          <w:sz w:val="24"/>
                          <w:szCs w:val="24"/>
                        </w:rPr>
                        <w:t>correct</w:t>
                      </w:r>
                      <w:proofErr w:type="spellEnd"/>
                      <w:r w:rsidRPr="00026FCD">
                        <w:rPr>
                          <w:rFonts w:ascii="Arial" w:hAnsi="Arial" w:cs="Arial"/>
                          <w:sz w:val="24"/>
                          <w:szCs w:val="24"/>
                        </w:rPr>
                        <w:t xml:space="preserve"> </w:t>
                      </w:r>
                      <w:proofErr w:type="spellStart"/>
                      <w:r w:rsidRPr="00026FCD">
                        <w:rPr>
                          <w:rFonts w:ascii="Arial" w:hAnsi="Arial" w:cs="Arial"/>
                          <w:sz w:val="24"/>
                          <w:szCs w:val="24"/>
                        </w:rPr>
                        <w:t>and</w:t>
                      </w:r>
                      <w:proofErr w:type="spellEnd"/>
                      <w:r w:rsidRPr="00026FCD">
                        <w:rPr>
                          <w:rFonts w:ascii="Arial" w:hAnsi="Arial" w:cs="Arial"/>
                          <w:sz w:val="24"/>
                          <w:szCs w:val="24"/>
                        </w:rPr>
                        <w:t xml:space="preserve"> </w:t>
                      </w:r>
                      <w:proofErr w:type="spellStart"/>
                      <w:r w:rsidRPr="00026FCD">
                        <w:rPr>
                          <w:rFonts w:ascii="Arial" w:hAnsi="Arial" w:cs="Arial"/>
                          <w:sz w:val="24"/>
                          <w:szCs w:val="24"/>
                        </w:rPr>
                        <w:t>effective</w:t>
                      </w:r>
                      <w:proofErr w:type="spellEnd"/>
                      <w:r w:rsidRPr="00026FCD">
                        <w:rPr>
                          <w:rFonts w:ascii="Arial" w:hAnsi="Arial" w:cs="Arial"/>
                          <w:sz w:val="24"/>
                          <w:szCs w:val="24"/>
                        </w:rPr>
                        <w:t xml:space="preserve"> </w:t>
                      </w:r>
                      <w:proofErr w:type="spellStart"/>
                      <w:r w:rsidRPr="00026FCD">
                        <w:rPr>
                          <w:rFonts w:ascii="Arial" w:hAnsi="Arial" w:cs="Arial"/>
                          <w:sz w:val="24"/>
                          <w:szCs w:val="24"/>
                        </w:rPr>
                        <w:t>availability</w:t>
                      </w:r>
                      <w:proofErr w:type="spellEnd"/>
                      <w:r w:rsidRPr="00026FCD">
                        <w:rPr>
                          <w:rFonts w:ascii="Arial" w:hAnsi="Arial" w:cs="Arial"/>
                          <w:sz w:val="24"/>
                          <w:szCs w:val="24"/>
                        </w:rPr>
                        <w:t xml:space="preserve"> of </w:t>
                      </w:r>
                      <w:proofErr w:type="spellStart"/>
                      <w:r w:rsidRPr="00026FCD">
                        <w:rPr>
                          <w:rFonts w:ascii="Arial" w:hAnsi="Arial" w:cs="Arial"/>
                          <w:sz w:val="24"/>
                          <w:szCs w:val="24"/>
                        </w:rPr>
                        <w:t>resources</w:t>
                      </w:r>
                      <w:proofErr w:type="spellEnd"/>
                      <w:r w:rsidRPr="00026FCD">
                        <w:rPr>
                          <w:rFonts w:ascii="Arial" w:hAnsi="Arial" w:cs="Arial"/>
                          <w:sz w:val="24"/>
                          <w:szCs w:val="24"/>
                        </w:rPr>
                        <w:t xml:space="preserve">. </w:t>
                      </w:r>
                      <w:proofErr w:type="spellStart"/>
                      <w:r w:rsidRPr="00026FCD">
                        <w:rPr>
                          <w:rFonts w:ascii="Arial" w:hAnsi="Arial" w:cs="Arial"/>
                          <w:sz w:val="24"/>
                          <w:szCs w:val="24"/>
                        </w:rPr>
                        <w:t>In</w:t>
                      </w:r>
                      <w:proofErr w:type="spellEnd"/>
                      <w:r w:rsidRPr="00026FCD">
                        <w:rPr>
                          <w:rFonts w:ascii="Arial" w:hAnsi="Arial" w:cs="Arial"/>
                          <w:sz w:val="24"/>
                          <w:szCs w:val="24"/>
                        </w:rPr>
                        <w:t xml:space="preserve"> </w:t>
                      </w:r>
                      <w:proofErr w:type="spellStart"/>
                      <w:r w:rsidRPr="00026FCD">
                        <w:rPr>
                          <w:rFonts w:ascii="Arial" w:hAnsi="Arial" w:cs="Arial"/>
                          <w:sz w:val="24"/>
                          <w:szCs w:val="24"/>
                        </w:rPr>
                        <w:t>all</w:t>
                      </w:r>
                      <w:proofErr w:type="spellEnd"/>
                      <w:r w:rsidRPr="00026FCD">
                        <w:rPr>
                          <w:rFonts w:ascii="Arial" w:hAnsi="Arial" w:cs="Arial"/>
                          <w:sz w:val="24"/>
                          <w:szCs w:val="24"/>
                        </w:rPr>
                        <w:t xml:space="preserve"> </w:t>
                      </w:r>
                      <w:proofErr w:type="spellStart"/>
                      <w:r w:rsidRPr="00026FCD">
                        <w:rPr>
                          <w:rFonts w:ascii="Arial" w:hAnsi="Arial" w:cs="Arial"/>
                          <w:sz w:val="24"/>
                          <w:szCs w:val="24"/>
                        </w:rPr>
                        <w:t>these</w:t>
                      </w:r>
                      <w:proofErr w:type="spellEnd"/>
                      <w:r w:rsidRPr="00026FCD">
                        <w:rPr>
                          <w:rFonts w:ascii="Arial" w:hAnsi="Arial" w:cs="Arial"/>
                          <w:sz w:val="24"/>
                          <w:szCs w:val="24"/>
                        </w:rPr>
                        <w:t xml:space="preserve"> </w:t>
                      </w:r>
                      <w:proofErr w:type="spellStart"/>
                      <w:r w:rsidRPr="00026FCD">
                        <w:rPr>
                          <w:rFonts w:ascii="Arial" w:hAnsi="Arial" w:cs="Arial"/>
                          <w:sz w:val="24"/>
                          <w:szCs w:val="24"/>
                        </w:rPr>
                        <w:t>works</w:t>
                      </w:r>
                      <w:proofErr w:type="spellEnd"/>
                      <w:r w:rsidRPr="00026FCD">
                        <w:rPr>
                          <w:rFonts w:ascii="Arial" w:hAnsi="Arial" w:cs="Arial"/>
                          <w:sz w:val="24"/>
                          <w:szCs w:val="24"/>
                        </w:rPr>
                        <w:t xml:space="preserve">, </w:t>
                      </w:r>
                      <w:proofErr w:type="spellStart"/>
                      <w:r w:rsidRPr="00026FCD">
                        <w:rPr>
                          <w:rFonts w:ascii="Arial" w:hAnsi="Arial" w:cs="Arial"/>
                          <w:sz w:val="24"/>
                          <w:szCs w:val="24"/>
                        </w:rPr>
                        <w:t>our</w:t>
                      </w:r>
                      <w:proofErr w:type="spellEnd"/>
                      <w:r w:rsidRPr="00026FCD">
                        <w:rPr>
                          <w:rFonts w:ascii="Arial" w:hAnsi="Arial" w:cs="Arial"/>
                          <w:sz w:val="24"/>
                          <w:szCs w:val="24"/>
                        </w:rPr>
                        <w:t xml:space="preserve"> </w:t>
                      </w:r>
                      <w:proofErr w:type="spellStart"/>
                      <w:r w:rsidRPr="00026FCD">
                        <w:rPr>
                          <w:rFonts w:ascii="Arial" w:hAnsi="Arial" w:cs="Arial"/>
                          <w:sz w:val="24"/>
                          <w:szCs w:val="24"/>
                        </w:rPr>
                        <w:t>organization</w:t>
                      </w:r>
                      <w:proofErr w:type="spellEnd"/>
                      <w:r w:rsidRPr="00026FCD">
                        <w:rPr>
                          <w:rFonts w:ascii="Arial" w:hAnsi="Arial" w:cs="Arial"/>
                          <w:sz w:val="24"/>
                          <w:szCs w:val="24"/>
                        </w:rPr>
                        <w:t xml:space="preserve"> </w:t>
                      </w:r>
                      <w:proofErr w:type="spellStart"/>
                      <w:r w:rsidRPr="00026FCD">
                        <w:rPr>
                          <w:rFonts w:ascii="Arial" w:hAnsi="Arial" w:cs="Arial"/>
                          <w:sz w:val="24"/>
                          <w:szCs w:val="24"/>
                        </w:rPr>
                        <w:t>approaches</w:t>
                      </w:r>
                      <w:proofErr w:type="spellEnd"/>
                      <w:r w:rsidRPr="00026FCD">
                        <w:rPr>
                          <w:rFonts w:ascii="Arial" w:hAnsi="Arial" w:cs="Arial"/>
                          <w:sz w:val="24"/>
                          <w:szCs w:val="24"/>
                        </w:rPr>
                        <w:t xml:space="preserve"> </w:t>
                      </w:r>
                      <w:proofErr w:type="spellStart"/>
                      <w:r w:rsidRPr="00026FCD">
                        <w:rPr>
                          <w:rFonts w:ascii="Arial" w:hAnsi="Arial" w:cs="Arial"/>
                          <w:sz w:val="24"/>
                          <w:szCs w:val="24"/>
                        </w:rPr>
                        <w:t>businesses</w:t>
                      </w:r>
                      <w:proofErr w:type="spellEnd"/>
                      <w:r w:rsidRPr="00026FCD">
                        <w:rPr>
                          <w:rFonts w:ascii="Arial" w:hAnsi="Arial" w:cs="Arial"/>
                          <w:sz w:val="24"/>
                          <w:szCs w:val="24"/>
                        </w:rPr>
                        <w:t xml:space="preserve"> in an </w:t>
                      </w:r>
                      <w:proofErr w:type="spellStart"/>
                      <w:r w:rsidRPr="00026FCD">
                        <w:rPr>
                          <w:rFonts w:ascii="Arial" w:hAnsi="Arial" w:cs="Arial"/>
                          <w:sz w:val="24"/>
                          <w:szCs w:val="24"/>
                        </w:rPr>
                        <w:t>impartial</w:t>
                      </w:r>
                      <w:proofErr w:type="spellEnd"/>
                      <w:r w:rsidRPr="00026FCD">
                        <w:rPr>
                          <w:rFonts w:ascii="Arial" w:hAnsi="Arial" w:cs="Arial"/>
                          <w:sz w:val="24"/>
                          <w:szCs w:val="24"/>
                        </w:rPr>
                        <w:t xml:space="preserve"> </w:t>
                      </w:r>
                      <w:proofErr w:type="spellStart"/>
                      <w:r w:rsidRPr="00026FCD">
                        <w:rPr>
                          <w:rFonts w:ascii="Arial" w:hAnsi="Arial" w:cs="Arial"/>
                          <w:sz w:val="24"/>
                          <w:szCs w:val="24"/>
                        </w:rPr>
                        <w:t>and</w:t>
                      </w:r>
                      <w:proofErr w:type="spellEnd"/>
                      <w:r w:rsidRPr="00026FCD">
                        <w:rPr>
                          <w:rFonts w:ascii="Arial" w:hAnsi="Arial" w:cs="Arial"/>
                          <w:sz w:val="24"/>
                          <w:szCs w:val="24"/>
                        </w:rPr>
                        <w:t xml:space="preserve"> </w:t>
                      </w:r>
                      <w:proofErr w:type="spellStart"/>
                      <w:r w:rsidRPr="00026FCD">
                        <w:rPr>
                          <w:rFonts w:ascii="Arial" w:hAnsi="Arial" w:cs="Arial"/>
                          <w:sz w:val="24"/>
                          <w:szCs w:val="24"/>
                        </w:rPr>
                        <w:t>independent</w:t>
                      </w:r>
                      <w:proofErr w:type="spellEnd"/>
                      <w:r w:rsidRPr="00026FCD">
                        <w:rPr>
                          <w:rFonts w:ascii="Arial" w:hAnsi="Arial" w:cs="Arial"/>
                          <w:sz w:val="24"/>
                          <w:szCs w:val="24"/>
                        </w:rPr>
                        <w:t xml:space="preserve"> </w:t>
                      </w:r>
                      <w:proofErr w:type="spellStart"/>
                      <w:r w:rsidRPr="00026FCD">
                        <w:rPr>
                          <w:rFonts w:ascii="Arial" w:hAnsi="Arial" w:cs="Arial"/>
                          <w:sz w:val="24"/>
                          <w:szCs w:val="24"/>
                        </w:rPr>
                        <w:t>manner</w:t>
                      </w:r>
                      <w:proofErr w:type="spellEnd"/>
                      <w:r w:rsidRPr="00026FCD">
                        <w:rPr>
                          <w:rFonts w:ascii="Arial" w:hAnsi="Arial" w:cs="Arial"/>
                          <w:sz w:val="24"/>
                          <w:szCs w:val="24"/>
                        </w:rPr>
                        <w:t xml:space="preserve"> </w:t>
                      </w:r>
                      <w:proofErr w:type="spellStart"/>
                      <w:r w:rsidRPr="00026FCD">
                        <w:rPr>
                          <w:rFonts w:ascii="Arial" w:hAnsi="Arial" w:cs="Arial"/>
                          <w:sz w:val="24"/>
                          <w:szCs w:val="24"/>
                        </w:rPr>
                        <w:t>and</w:t>
                      </w:r>
                      <w:proofErr w:type="spellEnd"/>
                      <w:r w:rsidRPr="00026FCD">
                        <w:rPr>
                          <w:rFonts w:ascii="Arial" w:hAnsi="Arial" w:cs="Arial"/>
                          <w:sz w:val="24"/>
                          <w:szCs w:val="24"/>
                        </w:rPr>
                        <w:t xml:space="preserve"> </w:t>
                      </w:r>
                      <w:proofErr w:type="spellStart"/>
                      <w:r w:rsidRPr="00026FCD">
                        <w:rPr>
                          <w:rFonts w:ascii="Arial" w:hAnsi="Arial" w:cs="Arial"/>
                          <w:sz w:val="24"/>
                          <w:szCs w:val="24"/>
                        </w:rPr>
                        <w:t>does</w:t>
                      </w:r>
                      <w:proofErr w:type="spellEnd"/>
                      <w:r w:rsidRPr="00026FCD">
                        <w:rPr>
                          <w:rFonts w:ascii="Arial" w:hAnsi="Arial" w:cs="Arial"/>
                          <w:sz w:val="24"/>
                          <w:szCs w:val="24"/>
                        </w:rPr>
                        <w:t xml:space="preserve"> not </w:t>
                      </w:r>
                      <w:proofErr w:type="spellStart"/>
                      <w:r w:rsidRPr="00026FCD">
                        <w:rPr>
                          <w:rFonts w:ascii="Arial" w:hAnsi="Arial" w:cs="Arial"/>
                          <w:sz w:val="24"/>
                          <w:szCs w:val="24"/>
                        </w:rPr>
                        <w:t>enter</w:t>
                      </w:r>
                      <w:proofErr w:type="spellEnd"/>
                      <w:r w:rsidRPr="00026FCD">
                        <w:rPr>
                          <w:rFonts w:ascii="Arial" w:hAnsi="Arial" w:cs="Arial"/>
                          <w:sz w:val="24"/>
                          <w:szCs w:val="24"/>
                        </w:rPr>
                        <w:t xml:space="preserve"> </w:t>
                      </w:r>
                      <w:proofErr w:type="spellStart"/>
                      <w:r w:rsidRPr="00026FCD">
                        <w:rPr>
                          <w:rFonts w:ascii="Arial" w:hAnsi="Arial" w:cs="Arial"/>
                          <w:sz w:val="24"/>
                          <w:szCs w:val="24"/>
                        </w:rPr>
                        <w:t>into</w:t>
                      </w:r>
                      <w:proofErr w:type="spellEnd"/>
                      <w:r w:rsidRPr="00026FCD">
                        <w:rPr>
                          <w:rFonts w:ascii="Arial" w:hAnsi="Arial" w:cs="Arial"/>
                          <w:sz w:val="24"/>
                          <w:szCs w:val="24"/>
                        </w:rPr>
                        <w:t xml:space="preserve"> </w:t>
                      </w:r>
                      <w:proofErr w:type="spellStart"/>
                      <w:r w:rsidRPr="00026FCD">
                        <w:rPr>
                          <w:rFonts w:ascii="Arial" w:hAnsi="Arial" w:cs="Arial"/>
                          <w:sz w:val="24"/>
                          <w:szCs w:val="24"/>
                        </w:rPr>
                        <w:t>any</w:t>
                      </w:r>
                      <w:proofErr w:type="spellEnd"/>
                      <w:r w:rsidRPr="00026FCD">
                        <w:rPr>
                          <w:rFonts w:ascii="Arial" w:hAnsi="Arial" w:cs="Arial"/>
                          <w:sz w:val="24"/>
                          <w:szCs w:val="24"/>
                        </w:rPr>
                        <w:t xml:space="preserve"> </w:t>
                      </w:r>
                      <w:proofErr w:type="spellStart"/>
                      <w:r w:rsidRPr="00026FCD">
                        <w:rPr>
                          <w:rFonts w:ascii="Arial" w:hAnsi="Arial" w:cs="Arial"/>
                          <w:sz w:val="24"/>
                          <w:szCs w:val="24"/>
                        </w:rPr>
                        <w:t>conflict</w:t>
                      </w:r>
                      <w:proofErr w:type="spellEnd"/>
                      <w:r w:rsidRPr="00026FCD">
                        <w:rPr>
                          <w:rFonts w:ascii="Arial" w:hAnsi="Arial" w:cs="Arial"/>
                          <w:sz w:val="24"/>
                          <w:szCs w:val="24"/>
                        </w:rPr>
                        <w:t xml:space="preserve"> of </w:t>
                      </w:r>
                      <w:proofErr w:type="spellStart"/>
                      <w:r w:rsidRPr="00026FCD">
                        <w:rPr>
                          <w:rFonts w:ascii="Arial" w:hAnsi="Arial" w:cs="Arial"/>
                          <w:sz w:val="24"/>
                          <w:szCs w:val="24"/>
                        </w:rPr>
                        <w:t>interest</w:t>
                      </w:r>
                      <w:proofErr w:type="spellEnd"/>
                      <w:r w:rsidRPr="00026FCD">
                        <w:rPr>
                          <w:rFonts w:ascii="Arial" w:hAnsi="Arial" w:cs="Arial"/>
                          <w:sz w:val="24"/>
                          <w:szCs w:val="24"/>
                        </w:rPr>
                        <w:t>.</w:t>
                      </w:r>
                    </w:p>
                    <w:p w14:paraId="057DB0FD" w14:textId="77777777" w:rsidR="00026FCD" w:rsidRPr="00026FCD" w:rsidRDefault="00026FCD" w:rsidP="00026FCD">
                      <w:pPr>
                        <w:jc w:val="center"/>
                        <w:rPr>
                          <w:rFonts w:ascii="Arial" w:hAnsi="Arial" w:cs="Arial"/>
                          <w:sz w:val="24"/>
                          <w:szCs w:val="24"/>
                        </w:rPr>
                      </w:pPr>
                    </w:p>
                    <w:p w14:paraId="39A26441" w14:textId="41FB7BC7" w:rsidR="0030674A" w:rsidRDefault="00026FCD" w:rsidP="00026FCD">
                      <w:pPr>
                        <w:jc w:val="center"/>
                      </w:pPr>
                      <w:proofErr w:type="spellStart"/>
                      <w:r w:rsidRPr="00026FCD">
                        <w:rPr>
                          <w:rFonts w:ascii="Arial" w:hAnsi="Arial" w:cs="Arial"/>
                          <w:sz w:val="24"/>
                          <w:szCs w:val="24"/>
                        </w:rPr>
                        <w:t>Our</w:t>
                      </w:r>
                      <w:proofErr w:type="spellEnd"/>
                      <w:r w:rsidRPr="00026FCD">
                        <w:rPr>
                          <w:rFonts w:ascii="Arial" w:hAnsi="Arial" w:cs="Arial"/>
                          <w:sz w:val="24"/>
                          <w:szCs w:val="24"/>
                        </w:rPr>
                        <w:t xml:space="preserve"> </w:t>
                      </w:r>
                      <w:proofErr w:type="spellStart"/>
                      <w:r w:rsidRPr="00026FCD">
                        <w:rPr>
                          <w:rFonts w:ascii="Arial" w:hAnsi="Arial" w:cs="Arial"/>
                          <w:sz w:val="24"/>
                          <w:szCs w:val="24"/>
                        </w:rPr>
                        <w:t>organization</w:t>
                      </w:r>
                      <w:proofErr w:type="spellEnd"/>
                      <w:r w:rsidRPr="00026FCD">
                        <w:rPr>
                          <w:rFonts w:ascii="Arial" w:hAnsi="Arial" w:cs="Arial"/>
                          <w:sz w:val="24"/>
                          <w:szCs w:val="24"/>
                        </w:rPr>
                        <w:t xml:space="preserve"> </w:t>
                      </w:r>
                      <w:proofErr w:type="spellStart"/>
                      <w:r w:rsidRPr="00026FCD">
                        <w:rPr>
                          <w:rFonts w:ascii="Arial" w:hAnsi="Arial" w:cs="Arial"/>
                          <w:sz w:val="24"/>
                          <w:szCs w:val="24"/>
                        </w:rPr>
                        <w:t>acts</w:t>
                      </w:r>
                      <w:proofErr w:type="spellEnd"/>
                      <w:r w:rsidRPr="00026FCD">
                        <w:rPr>
                          <w:rFonts w:ascii="Arial" w:hAnsi="Arial" w:cs="Arial"/>
                          <w:sz w:val="24"/>
                          <w:szCs w:val="24"/>
                        </w:rPr>
                        <w:t xml:space="preserve"> </w:t>
                      </w:r>
                      <w:proofErr w:type="spellStart"/>
                      <w:r w:rsidRPr="00026FCD">
                        <w:rPr>
                          <w:rFonts w:ascii="Arial" w:hAnsi="Arial" w:cs="Arial"/>
                          <w:sz w:val="24"/>
                          <w:szCs w:val="24"/>
                        </w:rPr>
                        <w:t>with</w:t>
                      </w:r>
                      <w:proofErr w:type="spellEnd"/>
                      <w:r w:rsidRPr="00026FCD">
                        <w:rPr>
                          <w:rFonts w:ascii="Arial" w:hAnsi="Arial" w:cs="Arial"/>
                          <w:sz w:val="24"/>
                          <w:szCs w:val="24"/>
                        </w:rPr>
                        <w:t xml:space="preserve"> a sense of </w:t>
                      </w:r>
                      <w:proofErr w:type="spellStart"/>
                      <w:r w:rsidRPr="00026FCD">
                        <w:rPr>
                          <w:rFonts w:ascii="Arial" w:hAnsi="Arial" w:cs="Arial"/>
                          <w:sz w:val="24"/>
                          <w:szCs w:val="24"/>
                        </w:rPr>
                        <w:t>responsibility</w:t>
                      </w:r>
                      <w:proofErr w:type="spellEnd"/>
                      <w:r w:rsidRPr="00026FCD">
                        <w:rPr>
                          <w:rFonts w:ascii="Arial" w:hAnsi="Arial" w:cs="Arial"/>
                          <w:sz w:val="24"/>
                          <w:szCs w:val="24"/>
                        </w:rPr>
                        <w:t xml:space="preserve"> in </w:t>
                      </w:r>
                      <w:proofErr w:type="spellStart"/>
                      <w:r w:rsidRPr="00026FCD">
                        <w:rPr>
                          <w:rFonts w:ascii="Arial" w:hAnsi="Arial" w:cs="Arial"/>
                          <w:sz w:val="24"/>
                          <w:szCs w:val="24"/>
                        </w:rPr>
                        <w:t>order</w:t>
                      </w:r>
                      <w:proofErr w:type="spellEnd"/>
                      <w:r w:rsidRPr="00026FCD">
                        <w:rPr>
                          <w:rFonts w:ascii="Arial" w:hAnsi="Arial" w:cs="Arial"/>
                          <w:sz w:val="24"/>
                          <w:szCs w:val="24"/>
                        </w:rPr>
                        <w:t xml:space="preserve"> </w:t>
                      </w:r>
                      <w:proofErr w:type="spellStart"/>
                      <w:r w:rsidRPr="00026FCD">
                        <w:rPr>
                          <w:rFonts w:ascii="Arial" w:hAnsi="Arial" w:cs="Arial"/>
                          <w:sz w:val="24"/>
                          <w:szCs w:val="24"/>
                        </w:rPr>
                        <w:t>to</w:t>
                      </w:r>
                      <w:proofErr w:type="spellEnd"/>
                      <w:r w:rsidRPr="00026FCD">
                        <w:rPr>
                          <w:rFonts w:ascii="Arial" w:hAnsi="Arial" w:cs="Arial"/>
                          <w:sz w:val="24"/>
                          <w:szCs w:val="24"/>
                        </w:rPr>
                        <w:t xml:space="preserve"> be </w:t>
                      </w:r>
                      <w:proofErr w:type="spellStart"/>
                      <w:r w:rsidRPr="00026FCD">
                        <w:rPr>
                          <w:rFonts w:ascii="Arial" w:hAnsi="Arial" w:cs="Arial"/>
                          <w:sz w:val="24"/>
                          <w:szCs w:val="24"/>
                        </w:rPr>
                        <w:t>with</w:t>
                      </w:r>
                      <w:proofErr w:type="spellEnd"/>
                      <w:r w:rsidRPr="00026FCD">
                        <w:rPr>
                          <w:rFonts w:ascii="Arial" w:hAnsi="Arial" w:cs="Arial"/>
                          <w:sz w:val="24"/>
                          <w:szCs w:val="24"/>
                        </w:rPr>
                        <w:t xml:space="preserve"> </w:t>
                      </w:r>
                      <w:proofErr w:type="spellStart"/>
                      <w:r w:rsidRPr="00026FCD">
                        <w:rPr>
                          <w:rFonts w:ascii="Arial" w:hAnsi="Arial" w:cs="Arial"/>
                          <w:sz w:val="24"/>
                          <w:szCs w:val="24"/>
                        </w:rPr>
                        <w:t>people</w:t>
                      </w:r>
                      <w:proofErr w:type="spellEnd"/>
                      <w:r w:rsidRPr="00026FCD">
                        <w:rPr>
                          <w:rFonts w:ascii="Arial" w:hAnsi="Arial" w:cs="Arial"/>
                          <w:sz w:val="24"/>
                          <w:szCs w:val="24"/>
                        </w:rPr>
                        <w:t xml:space="preserve"> </w:t>
                      </w:r>
                      <w:proofErr w:type="spellStart"/>
                      <w:r w:rsidRPr="00026FCD">
                        <w:rPr>
                          <w:rFonts w:ascii="Arial" w:hAnsi="Arial" w:cs="Arial"/>
                          <w:sz w:val="24"/>
                          <w:szCs w:val="24"/>
                        </w:rPr>
                        <w:t>who</w:t>
                      </w:r>
                      <w:proofErr w:type="spellEnd"/>
                      <w:r w:rsidRPr="00026FCD">
                        <w:rPr>
                          <w:rFonts w:ascii="Arial" w:hAnsi="Arial" w:cs="Arial"/>
                          <w:sz w:val="24"/>
                          <w:szCs w:val="24"/>
                        </w:rPr>
                        <w:t xml:space="preserve"> </w:t>
                      </w:r>
                      <w:proofErr w:type="spellStart"/>
                      <w:r w:rsidRPr="00026FCD">
                        <w:rPr>
                          <w:rFonts w:ascii="Arial" w:hAnsi="Arial" w:cs="Arial"/>
                          <w:sz w:val="24"/>
                          <w:szCs w:val="24"/>
                        </w:rPr>
                        <w:t>care</w:t>
                      </w:r>
                      <w:proofErr w:type="spellEnd"/>
                      <w:r w:rsidRPr="00026FCD">
                        <w:rPr>
                          <w:rFonts w:ascii="Arial" w:hAnsi="Arial" w:cs="Arial"/>
                          <w:sz w:val="24"/>
                          <w:szCs w:val="24"/>
                        </w:rPr>
                        <w:t xml:space="preserve"> </w:t>
                      </w:r>
                      <w:proofErr w:type="spellStart"/>
                      <w:r w:rsidRPr="00026FCD">
                        <w:rPr>
                          <w:rFonts w:ascii="Arial" w:hAnsi="Arial" w:cs="Arial"/>
                          <w:sz w:val="24"/>
                          <w:szCs w:val="24"/>
                        </w:rPr>
                        <w:t>about</w:t>
                      </w:r>
                      <w:proofErr w:type="spellEnd"/>
                      <w:r w:rsidRPr="00026FCD">
                        <w:rPr>
                          <w:rFonts w:ascii="Arial" w:hAnsi="Arial" w:cs="Arial"/>
                          <w:sz w:val="24"/>
                          <w:szCs w:val="24"/>
                        </w:rPr>
                        <w:t xml:space="preserve"> </w:t>
                      </w:r>
                      <w:proofErr w:type="spellStart"/>
                      <w:r w:rsidRPr="00026FCD">
                        <w:rPr>
                          <w:rFonts w:ascii="Arial" w:hAnsi="Arial" w:cs="Arial"/>
                          <w:sz w:val="24"/>
                          <w:szCs w:val="24"/>
                        </w:rPr>
                        <w:t>their</w:t>
                      </w:r>
                      <w:proofErr w:type="spellEnd"/>
                      <w:r w:rsidRPr="00026FCD">
                        <w:rPr>
                          <w:rFonts w:ascii="Arial" w:hAnsi="Arial" w:cs="Arial"/>
                          <w:sz w:val="24"/>
                          <w:szCs w:val="24"/>
                        </w:rPr>
                        <w:t xml:space="preserve"> </w:t>
                      </w:r>
                      <w:proofErr w:type="spellStart"/>
                      <w:r w:rsidRPr="00026FCD">
                        <w:rPr>
                          <w:rFonts w:ascii="Arial" w:hAnsi="Arial" w:cs="Arial"/>
                          <w:sz w:val="24"/>
                          <w:szCs w:val="24"/>
                        </w:rPr>
                        <w:t>nutrition</w:t>
                      </w:r>
                      <w:proofErr w:type="spellEnd"/>
                      <w:r w:rsidRPr="00026FCD">
                        <w:rPr>
                          <w:rFonts w:ascii="Arial" w:hAnsi="Arial" w:cs="Arial"/>
                          <w:sz w:val="24"/>
                          <w:szCs w:val="24"/>
                        </w:rPr>
                        <w:t xml:space="preserve"> </w:t>
                      </w:r>
                      <w:proofErr w:type="spellStart"/>
                      <w:r w:rsidRPr="00026FCD">
                        <w:rPr>
                          <w:rFonts w:ascii="Arial" w:hAnsi="Arial" w:cs="Arial"/>
                          <w:sz w:val="24"/>
                          <w:szCs w:val="24"/>
                        </w:rPr>
                        <w:t>and</w:t>
                      </w:r>
                      <w:proofErr w:type="spellEnd"/>
                      <w:r w:rsidRPr="00026FCD">
                        <w:rPr>
                          <w:rFonts w:ascii="Arial" w:hAnsi="Arial" w:cs="Arial"/>
                          <w:sz w:val="24"/>
                          <w:szCs w:val="24"/>
                        </w:rPr>
                        <w:t xml:space="preserve"> </w:t>
                      </w:r>
                      <w:proofErr w:type="spellStart"/>
                      <w:r w:rsidRPr="00026FCD">
                        <w:rPr>
                          <w:rFonts w:ascii="Arial" w:hAnsi="Arial" w:cs="Arial"/>
                          <w:sz w:val="24"/>
                          <w:szCs w:val="24"/>
                        </w:rPr>
                        <w:t>to</w:t>
                      </w:r>
                      <w:proofErr w:type="spellEnd"/>
                      <w:r w:rsidRPr="00026FCD">
                        <w:rPr>
                          <w:rFonts w:ascii="Arial" w:hAnsi="Arial" w:cs="Arial"/>
                          <w:sz w:val="24"/>
                          <w:szCs w:val="24"/>
                        </w:rPr>
                        <w:t xml:space="preserve"> </w:t>
                      </w:r>
                      <w:proofErr w:type="spellStart"/>
                      <w:r w:rsidRPr="00026FCD">
                        <w:rPr>
                          <w:rFonts w:ascii="Arial" w:hAnsi="Arial" w:cs="Arial"/>
                          <w:sz w:val="24"/>
                          <w:szCs w:val="24"/>
                        </w:rPr>
                        <w:t>help</w:t>
                      </w:r>
                      <w:proofErr w:type="spellEnd"/>
                      <w:r w:rsidRPr="00026FCD">
                        <w:rPr>
                          <w:rFonts w:ascii="Arial" w:hAnsi="Arial" w:cs="Arial"/>
                          <w:sz w:val="24"/>
                          <w:szCs w:val="24"/>
                        </w:rPr>
                        <w:t xml:space="preserve"> </w:t>
                      </w:r>
                      <w:proofErr w:type="spellStart"/>
                      <w:r w:rsidRPr="00026FCD">
                        <w:rPr>
                          <w:rFonts w:ascii="Arial" w:hAnsi="Arial" w:cs="Arial"/>
                          <w:sz w:val="24"/>
                          <w:szCs w:val="24"/>
                        </w:rPr>
                        <w:t>them</w:t>
                      </w:r>
                      <w:proofErr w:type="spellEnd"/>
                      <w:r w:rsidRPr="00026FCD">
                        <w:rPr>
                          <w:rFonts w:ascii="Arial" w:hAnsi="Arial" w:cs="Arial"/>
                          <w:sz w:val="24"/>
                          <w:szCs w:val="24"/>
                        </w:rPr>
                        <w:t xml:space="preserve"> </w:t>
                      </w:r>
                      <w:proofErr w:type="spellStart"/>
                      <w:r w:rsidRPr="00026FCD">
                        <w:rPr>
                          <w:rFonts w:ascii="Arial" w:hAnsi="Arial" w:cs="Arial"/>
                          <w:sz w:val="24"/>
                          <w:szCs w:val="24"/>
                        </w:rPr>
                        <w:t>make</w:t>
                      </w:r>
                      <w:proofErr w:type="spellEnd"/>
                      <w:r w:rsidRPr="00026FCD">
                        <w:rPr>
                          <w:rFonts w:ascii="Arial" w:hAnsi="Arial" w:cs="Arial"/>
                          <w:sz w:val="24"/>
                          <w:szCs w:val="24"/>
                        </w:rPr>
                        <w:t xml:space="preserve"> </w:t>
                      </w:r>
                      <w:proofErr w:type="spellStart"/>
                      <w:r w:rsidRPr="00026FCD">
                        <w:rPr>
                          <w:rFonts w:ascii="Arial" w:hAnsi="Arial" w:cs="Arial"/>
                          <w:sz w:val="24"/>
                          <w:szCs w:val="24"/>
                        </w:rPr>
                        <w:t>safe</w:t>
                      </w:r>
                      <w:proofErr w:type="spellEnd"/>
                      <w:r w:rsidRPr="00026FCD">
                        <w:rPr>
                          <w:rFonts w:ascii="Arial" w:hAnsi="Arial" w:cs="Arial"/>
                          <w:sz w:val="24"/>
                          <w:szCs w:val="24"/>
                        </w:rPr>
                        <w:t xml:space="preserve"> </w:t>
                      </w:r>
                      <w:proofErr w:type="spellStart"/>
                      <w:r w:rsidRPr="00026FCD">
                        <w:rPr>
                          <w:rFonts w:ascii="Arial" w:hAnsi="Arial" w:cs="Arial"/>
                          <w:sz w:val="24"/>
                          <w:szCs w:val="24"/>
                        </w:rPr>
                        <w:t>food</w:t>
                      </w:r>
                      <w:proofErr w:type="spellEnd"/>
                      <w:r w:rsidRPr="00026FCD">
                        <w:rPr>
                          <w:rFonts w:ascii="Arial" w:hAnsi="Arial" w:cs="Arial"/>
                          <w:sz w:val="24"/>
                          <w:szCs w:val="24"/>
                        </w:rPr>
                        <w:t xml:space="preserve"> </w:t>
                      </w:r>
                      <w:proofErr w:type="spellStart"/>
                      <w:r w:rsidRPr="00026FCD">
                        <w:rPr>
                          <w:rFonts w:ascii="Arial" w:hAnsi="Arial" w:cs="Arial"/>
                          <w:sz w:val="24"/>
                          <w:szCs w:val="24"/>
                        </w:rPr>
                        <w:t>choices</w:t>
                      </w:r>
                      <w:proofErr w:type="spellEnd"/>
                      <w:r w:rsidRPr="00026FCD">
                        <w:rPr>
                          <w:rFonts w:ascii="Arial" w:hAnsi="Arial" w:cs="Arial"/>
                          <w:sz w:val="24"/>
                          <w:szCs w:val="24"/>
                        </w:rPr>
                        <w:t xml:space="preserve">. </w:t>
                      </w:r>
                      <w:proofErr w:type="spellStart"/>
                      <w:r w:rsidRPr="00026FCD">
                        <w:rPr>
                          <w:rFonts w:ascii="Arial" w:hAnsi="Arial" w:cs="Arial"/>
                          <w:sz w:val="24"/>
                          <w:szCs w:val="24"/>
                        </w:rPr>
                        <w:t>In</w:t>
                      </w:r>
                      <w:proofErr w:type="spellEnd"/>
                      <w:r w:rsidRPr="00026FCD">
                        <w:rPr>
                          <w:rFonts w:ascii="Arial" w:hAnsi="Arial" w:cs="Arial"/>
                          <w:sz w:val="24"/>
                          <w:szCs w:val="24"/>
                        </w:rPr>
                        <w:t xml:space="preserve"> </w:t>
                      </w:r>
                      <w:proofErr w:type="spellStart"/>
                      <w:r w:rsidRPr="00026FCD">
                        <w:rPr>
                          <w:rFonts w:ascii="Arial" w:hAnsi="Arial" w:cs="Arial"/>
                          <w:sz w:val="24"/>
                          <w:szCs w:val="24"/>
                        </w:rPr>
                        <w:t>this</w:t>
                      </w:r>
                      <w:proofErr w:type="spellEnd"/>
                      <w:r w:rsidRPr="00026FCD">
                        <w:rPr>
                          <w:rFonts w:ascii="Arial" w:hAnsi="Arial" w:cs="Arial"/>
                          <w:sz w:val="24"/>
                          <w:szCs w:val="24"/>
                        </w:rPr>
                        <w:t xml:space="preserve"> </w:t>
                      </w:r>
                      <w:proofErr w:type="spellStart"/>
                      <w:r w:rsidRPr="00026FCD">
                        <w:rPr>
                          <w:rFonts w:ascii="Arial" w:hAnsi="Arial" w:cs="Arial"/>
                          <w:sz w:val="24"/>
                          <w:szCs w:val="24"/>
                        </w:rPr>
                        <w:t>context</w:t>
                      </w:r>
                      <w:proofErr w:type="spellEnd"/>
                      <w:r w:rsidRPr="00026FCD">
                        <w:rPr>
                          <w:rFonts w:ascii="Arial" w:hAnsi="Arial" w:cs="Arial"/>
                          <w:sz w:val="24"/>
                          <w:szCs w:val="24"/>
                        </w:rPr>
                        <w:t xml:space="preserve">, it </w:t>
                      </w:r>
                      <w:proofErr w:type="spellStart"/>
                      <w:r w:rsidRPr="00026FCD">
                        <w:rPr>
                          <w:rFonts w:ascii="Arial" w:hAnsi="Arial" w:cs="Arial"/>
                          <w:sz w:val="24"/>
                          <w:szCs w:val="24"/>
                        </w:rPr>
                        <w:t>provides</w:t>
                      </w:r>
                      <w:proofErr w:type="spellEnd"/>
                      <w:r w:rsidRPr="00026FCD">
                        <w:rPr>
                          <w:rFonts w:ascii="Arial" w:hAnsi="Arial" w:cs="Arial"/>
                          <w:sz w:val="24"/>
                          <w:szCs w:val="24"/>
                        </w:rPr>
                        <w:t xml:space="preserve"> </w:t>
                      </w:r>
                      <w:proofErr w:type="spellStart"/>
                      <w:r w:rsidRPr="00026FCD">
                        <w:rPr>
                          <w:rFonts w:ascii="Arial" w:hAnsi="Arial" w:cs="Arial"/>
                          <w:sz w:val="24"/>
                          <w:szCs w:val="24"/>
                        </w:rPr>
                        <w:t>Food</w:t>
                      </w:r>
                      <w:proofErr w:type="spellEnd"/>
                      <w:r w:rsidRPr="00026FCD">
                        <w:rPr>
                          <w:rFonts w:ascii="Arial" w:hAnsi="Arial" w:cs="Arial"/>
                          <w:sz w:val="24"/>
                          <w:szCs w:val="24"/>
                        </w:rPr>
                        <w:t xml:space="preserve"> </w:t>
                      </w:r>
                      <w:proofErr w:type="spellStart"/>
                      <w:r w:rsidRPr="00026FCD">
                        <w:rPr>
                          <w:rFonts w:ascii="Arial" w:hAnsi="Arial" w:cs="Arial"/>
                          <w:sz w:val="24"/>
                          <w:szCs w:val="24"/>
                        </w:rPr>
                        <w:t>Safety</w:t>
                      </w:r>
                      <w:proofErr w:type="spellEnd"/>
                      <w:r w:rsidRPr="00026FCD">
                        <w:rPr>
                          <w:rFonts w:ascii="Arial" w:hAnsi="Arial" w:cs="Arial"/>
                          <w:sz w:val="24"/>
                          <w:szCs w:val="24"/>
                        </w:rPr>
                        <w:t xml:space="preserve"> </w:t>
                      </w:r>
                      <w:proofErr w:type="spellStart"/>
                      <w:r w:rsidRPr="00026FCD">
                        <w:rPr>
                          <w:rFonts w:ascii="Arial" w:hAnsi="Arial" w:cs="Arial"/>
                          <w:sz w:val="24"/>
                          <w:szCs w:val="24"/>
                        </w:rPr>
                        <w:t>System</w:t>
                      </w:r>
                      <w:proofErr w:type="spellEnd"/>
                      <w:r w:rsidRPr="00026FCD">
                        <w:rPr>
                          <w:rFonts w:ascii="Arial" w:hAnsi="Arial" w:cs="Arial"/>
                          <w:sz w:val="24"/>
                          <w:szCs w:val="24"/>
                        </w:rPr>
                        <w:t xml:space="preserve"> (FSS) </w:t>
                      </w:r>
                      <w:proofErr w:type="spellStart"/>
                      <w:r w:rsidRPr="00026FCD">
                        <w:rPr>
                          <w:rFonts w:ascii="Arial" w:hAnsi="Arial" w:cs="Arial"/>
                          <w:sz w:val="24"/>
                          <w:szCs w:val="24"/>
                        </w:rPr>
                        <w:t>certification</w:t>
                      </w:r>
                      <w:proofErr w:type="spellEnd"/>
                      <w:r w:rsidRPr="00026FCD">
                        <w:rPr>
                          <w:rFonts w:ascii="Arial" w:hAnsi="Arial" w:cs="Arial"/>
                          <w:sz w:val="24"/>
                          <w:szCs w:val="24"/>
                        </w:rPr>
                        <w:t xml:space="preserve"> </w:t>
                      </w:r>
                      <w:proofErr w:type="spellStart"/>
                      <w:r w:rsidRPr="00026FCD">
                        <w:rPr>
                          <w:rFonts w:ascii="Arial" w:hAnsi="Arial" w:cs="Arial"/>
                          <w:sz w:val="24"/>
                          <w:szCs w:val="24"/>
                        </w:rPr>
                        <w:t>services</w:t>
                      </w:r>
                      <w:proofErr w:type="spellEnd"/>
                      <w:r w:rsidRPr="00026FCD">
                        <w:rPr>
                          <w:rFonts w:ascii="Arial" w:hAnsi="Arial" w:cs="Arial"/>
                          <w:sz w:val="24"/>
                          <w:szCs w:val="24"/>
                        </w:rPr>
                        <w:t xml:space="preserve"> </w:t>
                      </w:r>
                      <w:proofErr w:type="spellStart"/>
                      <w:r w:rsidRPr="00026FCD">
                        <w:rPr>
                          <w:rFonts w:ascii="Arial" w:hAnsi="Arial" w:cs="Arial"/>
                          <w:sz w:val="24"/>
                          <w:szCs w:val="24"/>
                        </w:rPr>
                        <w:t>to</w:t>
                      </w:r>
                      <w:proofErr w:type="spellEnd"/>
                      <w:r w:rsidRPr="00026FCD">
                        <w:rPr>
                          <w:rFonts w:ascii="Arial" w:hAnsi="Arial" w:cs="Arial"/>
                          <w:sz w:val="24"/>
                          <w:szCs w:val="24"/>
                        </w:rPr>
                        <w:t xml:space="preserve"> </w:t>
                      </w:r>
                      <w:proofErr w:type="spellStart"/>
                      <w:r w:rsidRPr="00026FCD">
                        <w:rPr>
                          <w:rFonts w:ascii="Arial" w:hAnsi="Arial" w:cs="Arial"/>
                          <w:sz w:val="24"/>
                          <w:szCs w:val="24"/>
                        </w:rPr>
                        <w:t>support</w:t>
                      </w:r>
                      <w:proofErr w:type="spellEnd"/>
                      <w:r w:rsidRPr="00026FCD">
                        <w:rPr>
                          <w:rFonts w:ascii="Arial" w:hAnsi="Arial" w:cs="Arial"/>
                          <w:sz w:val="24"/>
                          <w:szCs w:val="24"/>
                        </w:rPr>
                        <w:t xml:space="preserve"> </w:t>
                      </w:r>
                      <w:proofErr w:type="spellStart"/>
                      <w:r w:rsidRPr="00026FCD">
                        <w:rPr>
                          <w:rFonts w:ascii="Arial" w:hAnsi="Arial" w:cs="Arial"/>
                          <w:sz w:val="24"/>
                          <w:szCs w:val="24"/>
                        </w:rPr>
                        <w:t>companies</w:t>
                      </w:r>
                      <w:proofErr w:type="spellEnd"/>
                      <w:r w:rsidRPr="00026FCD">
                        <w:rPr>
                          <w:rFonts w:ascii="Arial" w:hAnsi="Arial" w:cs="Arial"/>
                          <w:sz w:val="24"/>
                          <w:szCs w:val="24"/>
                        </w:rPr>
                        <w:t xml:space="preserve"> </w:t>
                      </w:r>
                      <w:proofErr w:type="spellStart"/>
                      <w:r w:rsidRPr="00026FCD">
                        <w:rPr>
                          <w:rFonts w:ascii="Arial" w:hAnsi="Arial" w:cs="Arial"/>
                          <w:sz w:val="24"/>
                          <w:szCs w:val="24"/>
                        </w:rPr>
                        <w:t>that</w:t>
                      </w:r>
                      <w:proofErr w:type="spellEnd"/>
                      <w:r w:rsidRPr="00026FCD">
                        <w:rPr>
                          <w:rFonts w:ascii="Arial" w:hAnsi="Arial" w:cs="Arial"/>
                          <w:sz w:val="24"/>
                          <w:szCs w:val="24"/>
                        </w:rPr>
                        <w:t xml:space="preserve"> </w:t>
                      </w:r>
                      <w:proofErr w:type="spellStart"/>
                      <w:r w:rsidRPr="00026FCD">
                        <w:rPr>
                          <w:rFonts w:ascii="Arial" w:hAnsi="Arial" w:cs="Arial"/>
                          <w:sz w:val="24"/>
                          <w:szCs w:val="24"/>
                        </w:rPr>
                        <w:t>produce</w:t>
                      </w:r>
                      <w:proofErr w:type="spellEnd"/>
                      <w:r w:rsidRPr="00026FCD">
                        <w:rPr>
                          <w:rFonts w:ascii="Arial" w:hAnsi="Arial" w:cs="Arial"/>
                          <w:sz w:val="24"/>
                          <w:szCs w:val="24"/>
                        </w:rPr>
                        <w:t xml:space="preserve">, </w:t>
                      </w:r>
                      <w:proofErr w:type="spellStart"/>
                      <w:r w:rsidRPr="00026FCD">
                        <w:rPr>
                          <w:rFonts w:ascii="Arial" w:hAnsi="Arial" w:cs="Arial"/>
                          <w:sz w:val="24"/>
                          <w:szCs w:val="24"/>
                        </w:rPr>
                        <w:t>store</w:t>
                      </w:r>
                      <w:proofErr w:type="spellEnd"/>
                      <w:r w:rsidRPr="00026FCD">
                        <w:rPr>
                          <w:rFonts w:ascii="Arial" w:hAnsi="Arial" w:cs="Arial"/>
                          <w:sz w:val="24"/>
                          <w:szCs w:val="24"/>
                        </w:rPr>
                        <w:t xml:space="preserve">, </w:t>
                      </w:r>
                      <w:proofErr w:type="spellStart"/>
                      <w:r w:rsidRPr="00026FCD">
                        <w:rPr>
                          <w:rFonts w:ascii="Arial" w:hAnsi="Arial" w:cs="Arial"/>
                          <w:sz w:val="24"/>
                          <w:szCs w:val="24"/>
                        </w:rPr>
                        <w:t>distribute</w:t>
                      </w:r>
                      <w:proofErr w:type="spellEnd"/>
                      <w:r w:rsidRPr="00026FCD">
                        <w:rPr>
                          <w:rFonts w:ascii="Arial" w:hAnsi="Arial" w:cs="Arial"/>
                          <w:sz w:val="24"/>
                          <w:szCs w:val="24"/>
                        </w:rPr>
                        <w:t xml:space="preserve"> </w:t>
                      </w:r>
                      <w:proofErr w:type="spellStart"/>
                      <w:r w:rsidRPr="00026FCD">
                        <w:rPr>
                          <w:rFonts w:ascii="Arial" w:hAnsi="Arial" w:cs="Arial"/>
                          <w:sz w:val="24"/>
                          <w:szCs w:val="24"/>
                        </w:rPr>
                        <w:t>and</w:t>
                      </w:r>
                      <w:proofErr w:type="spellEnd"/>
                      <w:r w:rsidRPr="00026FCD">
                        <w:rPr>
                          <w:rFonts w:ascii="Arial" w:hAnsi="Arial" w:cs="Arial"/>
                          <w:sz w:val="24"/>
                          <w:szCs w:val="24"/>
                        </w:rPr>
                        <w:t xml:space="preserve"> </w:t>
                      </w:r>
                      <w:proofErr w:type="spellStart"/>
                      <w:r w:rsidRPr="00026FCD">
                        <w:rPr>
                          <w:rFonts w:ascii="Arial" w:hAnsi="Arial" w:cs="Arial"/>
                          <w:sz w:val="24"/>
                          <w:szCs w:val="24"/>
                        </w:rPr>
                        <w:t>prepare</w:t>
                      </w:r>
                      <w:proofErr w:type="spellEnd"/>
                      <w:r w:rsidRPr="00026FCD">
                        <w:rPr>
                          <w:rFonts w:ascii="Arial" w:hAnsi="Arial" w:cs="Arial"/>
                          <w:sz w:val="24"/>
                          <w:szCs w:val="24"/>
                        </w:rPr>
                        <w:t xml:space="preserve"> </w:t>
                      </w:r>
                      <w:proofErr w:type="spellStart"/>
                      <w:r w:rsidRPr="00026FCD">
                        <w:rPr>
                          <w:rFonts w:ascii="Arial" w:hAnsi="Arial" w:cs="Arial"/>
                          <w:sz w:val="24"/>
                          <w:szCs w:val="24"/>
                        </w:rPr>
                        <w:t>food</w:t>
                      </w:r>
                      <w:proofErr w:type="spellEnd"/>
                      <w:r w:rsidRPr="00026FCD">
                        <w:rPr>
                          <w:rFonts w:ascii="Arial" w:hAnsi="Arial" w:cs="Arial"/>
                          <w:sz w:val="24"/>
                          <w:szCs w:val="24"/>
                        </w:rPr>
                        <w:t xml:space="preserve"> in </w:t>
                      </w:r>
                      <w:proofErr w:type="spellStart"/>
                      <w:r w:rsidRPr="00026FCD">
                        <w:rPr>
                          <w:rFonts w:ascii="Arial" w:hAnsi="Arial" w:cs="Arial"/>
                          <w:sz w:val="24"/>
                          <w:szCs w:val="24"/>
                        </w:rPr>
                        <w:t>order</w:t>
                      </w:r>
                      <w:proofErr w:type="spellEnd"/>
                      <w:r w:rsidRPr="00026FCD">
                        <w:rPr>
                          <w:rFonts w:ascii="Arial" w:hAnsi="Arial" w:cs="Arial"/>
                          <w:sz w:val="24"/>
                          <w:szCs w:val="24"/>
                        </w:rPr>
                        <w:t xml:space="preserve"> </w:t>
                      </w:r>
                      <w:proofErr w:type="spellStart"/>
                      <w:r w:rsidRPr="00026FCD">
                        <w:rPr>
                          <w:rFonts w:ascii="Arial" w:hAnsi="Arial" w:cs="Arial"/>
                          <w:sz w:val="24"/>
                          <w:szCs w:val="24"/>
                        </w:rPr>
                        <w:t>to</w:t>
                      </w:r>
                      <w:proofErr w:type="spellEnd"/>
                      <w:r w:rsidRPr="00026FCD">
                        <w:rPr>
                          <w:rFonts w:ascii="Arial" w:hAnsi="Arial" w:cs="Arial"/>
                          <w:sz w:val="24"/>
                          <w:szCs w:val="24"/>
                        </w:rPr>
                        <w:t xml:space="preserve"> </w:t>
                      </w:r>
                      <w:proofErr w:type="spellStart"/>
                      <w:r w:rsidRPr="00026FCD">
                        <w:rPr>
                          <w:rFonts w:ascii="Arial" w:hAnsi="Arial" w:cs="Arial"/>
                          <w:sz w:val="24"/>
                          <w:szCs w:val="24"/>
                        </w:rPr>
                        <w:t>prove</w:t>
                      </w:r>
                      <w:proofErr w:type="spellEnd"/>
                      <w:r w:rsidRPr="00026FCD">
                        <w:rPr>
                          <w:rFonts w:ascii="Arial" w:hAnsi="Arial" w:cs="Arial"/>
                          <w:sz w:val="24"/>
                          <w:szCs w:val="24"/>
                        </w:rPr>
                        <w:t xml:space="preserve"> </w:t>
                      </w:r>
                      <w:proofErr w:type="spellStart"/>
                      <w:r w:rsidRPr="00026FCD">
                        <w:rPr>
                          <w:rFonts w:ascii="Arial" w:hAnsi="Arial" w:cs="Arial"/>
                          <w:sz w:val="24"/>
                          <w:szCs w:val="24"/>
                        </w:rPr>
                        <w:t>their</w:t>
                      </w:r>
                      <w:proofErr w:type="spellEnd"/>
                      <w:r w:rsidRPr="00026FCD">
                        <w:rPr>
                          <w:rFonts w:ascii="Arial" w:hAnsi="Arial" w:cs="Arial"/>
                          <w:sz w:val="24"/>
                          <w:szCs w:val="24"/>
                        </w:rPr>
                        <w:t xml:space="preserve"> </w:t>
                      </w:r>
                      <w:proofErr w:type="spellStart"/>
                      <w:r w:rsidRPr="00026FCD">
                        <w:rPr>
                          <w:rFonts w:ascii="Arial" w:hAnsi="Arial" w:cs="Arial"/>
                          <w:sz w:val="24"/>
                          <w:szCs w:val="24"/>
                        </w:rPr>
                        <w:t>efforts</w:t>
                      </w:r>
                      <w:proofErr w:type="spellEnd"/>
                      <w:r w:rsidRPr="00026FCD">
                        <w:rPr>
                          <w:rFonts w:ascii="Arial" w:hAnsi="Arial" w:cs="Arial"/>
                          <w:sz w:val="24"/>
                          <w:szCs w:val="24"/>
                        </w:rPr>
                        <w:t xml:space="preserve"> in </w:t>
                      </w:r>
                      <w:proofErr w:type="spellStart"/>
                      <w:r w:rsidRPr="00026FCD">
                        <w:rPr>
                          <w:rFonts w:ascii="Arial" w:hAnsi="Arial" w:cs="Arial"/>
                          <w:sz w:val="24"/>
                          <w:szCs w:val="24"/>
                        </w:rPr>
                        <w:t>this</w:t>
                      </w:r>
                      <w:proofErr w:type="spellEnd"/>
                      <w:r w:rsidRPr="00026FCD">
                        <w:rPr>
                          <w:rFonts w:ascii="Arial" w:hAnsi="Arial" w:cs="Arial"/>
                          <w:sz w:val="24"/>
                          <w:szCs w:val="24"/>
                        </w:rPr>
                        <w:t xml:space="preserve"> </w:t>
                      </w:r>
                      <w:proofErr w:type="spellStart"/>
                      <w:r w:rsidRPr="00026FCD">
                        <w:rPr>
                          <w:rFonts w:ascii="Arial" w:hAnsi="Arial" w:cs="Arial"/>
                          <w:sz w:val="24"/>
                          <w:szCs w:val="24"/>
                        </w:rPr>
                        <w:t>direction</w:t>
                      </w:r>
                      <w:proofErr w:type="spellEnd"/>
                      <w:r w:rsidRPr="00026FCD">
                        <w:rPr>
                          <w:rFonts w:ascii="Arial" w:hAnsi="Arial" w:cs="Arial"/>
                          <w:sz w:val="24"/>
                          <w:szCs w:val="24"/>
                        </w:rPr>
                        <w:t>.</w:t>
                      </w:r>
                    </w:p>
                  </w:txbxContent>
                </v:textbox>
                <w10:wrap anchorx="margin"/>
              </v:rect>
            </w:pict>
          </mc:Fallback>
        </mc:AlternateContent>
      </w:r>
    </w:p>
    <w:p w14:paraId="0EC39F7D" w14:textId="5597B8C0" w:rsidR="00770331" w:rsidRDefault="00770331" w:rsidP="00770331"/>
    <w:p w14:paraId="4741681C" w14:textId="75B5D299" w:rsidR="00770331" w:rsidRDefault="00770331" w:rsidP="00770331"/>
    <w:p w14:paraId="6DAC95E6" w14:textId="7A796FEF" w:rsidR="00AC3B6C" w:rsidRDefault="00AC3B6C" w:rsidP="00770331">
      <w:pPr>
        <w:rPr>
          <w:b/>
          <w:bCs/>
        </w:rPr>
      </w:pPr>
    </w:p>
    <w:p w14:paraId="374F4AEA" w14:textId="7EF73FB2" w:rsidR="00AC3B6C" w:rsidRDefault="00AC3B6C" w:rsidP="00770331">
      <w:pPr>
        <w:rPr>
          <w:b/>
          <w:bCs/>
        </w:rPr>
      </w:pPr>
    </w:p>
    <w:p w14:paraId="6E538825" w14:textId="2D3A69DF" w:rsidR="0030674A" w:rsidRDefault="0030674A" w:rsidP="00770331">
      <w:pPr>
        <w:rPr>
          <w:b/>
          <w:bCs/>
        </w:rPr>
      </w:pPr>
    </w:p>
    <w:p w14:paraId="4023ADD6" w14:textId="33E727CE" w:rsidR="00BB3705" w:rsidRDefault="00BB3705" w:rsidP="00770331">
      <w:pPr>
        <w:rPr>
          <w:b/>
          <w:bCs/>
        </w:rPr>
      </w:pPr>
    </w:p>
    <w:p w14:paraId="45EECBC6" w14:textId="0915771E" w:rsidR="00BC56B2" w:rsidRDefault="00BC56B2" w:rsidP="00770331">
      <w:pPr>
        <w:rPr>
          <w:b/>
          <w:bCs/>
        </w:rPr>
      </w:pPr>
    </w:p>
    <w:p w14:paraId="178767E8" w14:textId="40A9F6FD" w:rsidR="00BC56B2" w:rsidRDefault="00BC56B2" w:rsidP="00770331">
      <w:pPr>
        <w:rPr>
          <w:b/>
          <w:bCs/>
        </w:rPr>
      </w:pPr>
    </w:p>
    <w:p w14:paraId="53751B3B" w14:textId="4EA27FAC" w:rsidR="00BC56B2" w:rsidRDefault="00BC56B2" w:rsidP="00770331">
      <w:pPr>
        <w:rPr>
          <w:b/>
          <w:bCs/>
        </w:rPr>
      </w:pPr>
    </w:p>
    <w:p w14:paraId="4B08D023" w14:textId="2C25A2B6" w:rsidR="00BC56B2" w:rsidRDefault="00BC56B2" w:rsidP="00770331">
      <w:pPr>
        <w:rPr>
          <w:b/>
          <w:bCs/>
        </w:rPr>
      </w:pPr>
    </w:p>
    <w:p w14:paraId="3ADFEB59" w14:textId="77777777" w:rsidR="00BC56B2" w:rsidRDefault="00BC56B2" w:rsidP="00770331">
      <w:pPr>
        <w:rPr>
          <w:b/>
          <w:bCs/>
        </w:rPr>
      </w:pPr>
    </w:p>
    <w:p w14:paraId="63412EA6" w14:textId="5B2F3CE5" w:rsidR="0030674A" w:rsidRDefault="0030674A" w:rsidP="00770331">
      <w:pPr>
        <w:rPr>
          <w:b/>
          <w:bCs/>
        </w:rPr>
      </w:pPr>
    </w:p>
    <w:p w14:paraId="3E3FF635" w14:textId="0B07F32C" w:rsidR="000E61D5" w:rsidRDefault="000E61D5" w:rsidP="00770331">
      <w:pPr>
        <w:rPr>
          <w:b/>
          <w:bCs/>
        </w:rPr>
      </w:pPr>
    </w:p>
    <w:p w14:paraId="4B08A771" w14:textId="260C6654" w:rsidR="000E61D5" w:rsidRDefault="000E61D5" w:rsidP="00770331">
      <w:pPr>
        <w:rPr>
          <w:b/>
          <w:bCs/>
        </w:rPr>
      </w:pPr>
    </w:p>
    <w:p w14:paraId="44BE7AE8" w14:textId="5A7E00AE" w:rsidR="000E61D5" w:rsidRDefault="000E61D5" w:rsidP="00770331">
      <w:pPr>
        <w:rPr>
          <w:b/>
          <w:bCs/>
        </w:rPr>
      </w:pPr>
    </w:p>
    <w:p w14:paraId="2EECEA5B" w14:textId="51E7620D" w:rsidR="000E61D5" w:rsidRDefault="000E61D5" w:rsidP="00770331">
      <w:pPr>
        <w:rPr>
          <w:b/>
          <w:bCs/>
        </w:rPr>
      </w:pPr>
    </w:p>
    <w:p w14:paraId="34A96105" w14:textId="60FBBD8E" w:rsidR="000E61D5" w:rsidRDefault="000E61D5" w:rsidP="00770331">
      <w:pPr>
        <w:rPr>
          <w:b/>
          <w:bCs/>
        </w:rPr>
      </w:pPr>
    </w:p>
    <w:p w14:paraId="34A3C807" w14:textId="0A3D8D69" w:rsidR="000E61D5" w:rsidRDefault="000E61D5" w:rsidP="00770331">
      <w:pPr>
        <w:rPr>
          <w:b/>
          <w:bCs/>
        </w:rPr>
      </w:pPr>
    </w:p>
    <w:p w14:paraId="75ED18CD" w14:textId="39A16302" w:rsidR="005C1D53" w:rsidRDefault="005C1D53" w:rsidP="00770331">
      <w:pPr>
        <w:rPr>
          <w:b/>
          <w:bCs/>
        </w:rPr>
      </w:pPr>
    </w:p>
    <w:p w14:paraId="7937D770" w14:textId="2C60D863" w:rsidR="006A7BCF" w:rsidRPr="00C6052F" w:rsidRDefault="006A7BCF" w:rsidP="003978DE">
      <w:pPr>
        <w:rPr>
          <w:rFonts w:ascii="Calibri" w:hAnsi="Calibri" w:cs="Calibri"/>
          <w:b/>
          <w:bCs/>
          <w:sz w:val="24"/>
          <w:szCs w:val="24"/>
        </w:rPr>
      </w:pPr>
    </w:p>
    <w:p w14:paraId="1A5A1CDE" w14:textId="46639D86" w:rsidR="0088141E" w:rsidRPr="00C6052F" w:rsidRDefault="005A135B" w:rsidP="005A135B">
      <w:pPr>
        <w:pStyle w:val="ListeParagraf"/>
        <w:numPr>
          <w:ilvl w:val="0"/>
          <w:numId w:val="20"/>
        </w:numPr>
        <w:rPr>
          <w:rFonts w:ascii="Calibri" w:hAnsi="Calibri" w:cs="Calibri"/>
          <w:b/>
          <w:bCs/>
          <w:sz w:val="24"/>
          <w:szCs w:val="24"/>
        </w:rPr>
      </w:pPr>
      <w:r w:rsidRPr="00C6052F">
        <w:rPr>
          <w:rFonts w:ascii="Calibri" w:hAnsi="Calibri" w:cs="Calibri"/>
          <w:b/>
          <w:bCs/>
          <w:sz w:val="24"/>
          <w:szCs w:val="24"/>
        </w:rPr>
        <w:t>SCOPE</w:t>
      </w:r>
    </w:p>
    <w:p w14:paraId="07AA7FF1" w14:textId="77777777" w:rsidR="00156518" w:rsidRDefault="00AB6846" w:rsidP="00AB6846">
      <w:pPr>
        <w:spacing w:line="360" w:lineRule="auto"/>
        <w:ind w:firstLine="360"/>
        <w:rPr>
          <w:rFonts w:ascii="Calibri" w:hAnsi="Calibri" w:cs="Calibri"/>
          <w:sz w:val="24"/>
          <w:szCs w:val="24"/>
        </w:rPr>
      </w:pPr>
      <w:r w:rsidRPr="00AB6846">
        <w:rPr>
          <w:rFonts w:ascii="Calibri" w:hAnsi="Calibri" w:cs="Calibri"/>
          <w:sz w:val="24"/>
          <w:szCs w:val="24"/>
        </w:rPr>
        <w:t>This section specifies the requirements for licensed training institutions that wish to</w:t>
      </w:r>
      <w:r>
        <w:rPr>
          <w:rFonts w:ascii="Calibri" w:hAnsi="Calibri" w:cs="Calibri"/>
          <w:sz w:val="24"/>
          <w:szCs w:val="24"/>
        </w:rPr>
        <w:t xml:space="preserve">   </w:t>
      </w:r>
    </w:p>
    <w:p w14:paraId="4996AC2A" w14:textId="32FAF560" w:rsidR="00227281" w:rsidRDefault="00AB6846" w:rsidP="00AB6846">
      <w:pPr>
        <w:spacing w:line="360" w:lineRule="auto"/>
        <w:ind w:firstLine="360"/>
        <w:rPr>
          <w:rFonts w:ascii="Calibri" w:hAnsi="Calibri" w:cs="Calibri"/>
          <w:sz w:val="24"/>
          <w:szCs w:val="24"/>
        </w:rPr>
      </w:pPr>
      <w:r w:rsidRPr="00AB6846">
        <w:rPr>
          <w:rFonts w:ascii="Calibri" w:hAnsi="Calibri" w:cs="Calibri"/>
          <w:sz w:val="24"/>
          <w:szCs w:val="24"/>
        </w:rPr>
        <w:t>provide approved FSS training courses.</w:t>
      </w:r>
    </w:p>
    <w:p w14:paraId="60A43FE3" w14:textId="58B5ADD5" w:rsidR="00156518" w:rsidRPr="00011F67" w:rsidRDefault="00011F67" w:rsidP="00D5191B">
      <w:pPr>
        <w:pStyle w:val="ListeParagraf"/>
        <w:numPr>
          <w:ilvl w:val="0"/>
          <w:numId w:val="20"/>
        </w:numPr>
        <w:spacing w:line="360" w:lineRule="auto"/>
        <w:rPr>
          <w:rFonts w:ascii="Calibri" w:hAnsi="Calibri" w:cs="Calibri"/>
          <w:b/>
          <w:bCs/>
          <w:sz w:val="24"/>
          <w:szCs w:val="24"/>
        </w:rPr>
      </w:pPr>
      <w:r w:rsidRPr="00011F67">
        <w:rPr>
          <w:rFonts w:ascii="Calibri" w:hAnsi="Calibri" w:cs="Calibri"/>
          <w:b/>
          <w:bCs/>
          <w:sz w:val="24"/>
          <w:szCs w:val="24"/>
        </w:rPr>
        <w:t>LICENSE</w:t>
      </w:r>
    </w:p>
    <w:p w14:paraId="4CDA9D65" w14:textId="35C6B1EF" w:rsidR="00011F67" w:rsidRDefault="008A5D07" w:rsidP="00011F67">
      <w:pPr>
        <w:spacing w:line="360" w:lineRule="auto"/>
        <w:ind w:left="360"/>
        <w:rPr>
          <w:rFonts w:ascii="Calibri" w:hAnsi="Calibri" w:cs="Calibri"/>
          <w:sz w:val="24"/>
          <w:szCs w:val="24"/>
        </w:rPr>
      </w:pPr>
      <w:r w:rsidRPr="008A5D07">
        <w:rPr>
          <w:rFonts w:ascii="Calibri" w:hAnsi="Calibri" w:cs="Calibri"/>
          <w:sz w:val="24"/>
          <w:szCs w:val="24"/>
        </w:rPr>
        <w:t>FSS training services can only be provided if they hold a valid (complete) license for the relevant training scope issued by the foundation.</w:t>
      </w:r>
    </w:p>
    <w:p w14:paraId="22A4FAE3" w14:textId="432B1E7A" w:rsidR="008A5D07" w:rsidRPr="007446B0" w:rsidRDefault="007446B0" w:rsidP="00011F67">
      <w:pPr>
        <w:spacing w:line="360" w:lineRule="auto"/>
        <w:ind w:left="360"/>
        <w:rPr>
          <w:rFonts w:ascii="Calibri" w:hAnsi="Calibri" w:cs="Calibri"/>
          <w:b/>
          <w:bCs/>
          <w:sz w:val="24"/>
          <w:szCs w:val="24"/>
        </w:rPr>
      </w:pPr>
      <w:r w:rsidRPr="007446B0">
        <w:rPr>
          <w:rFonts w:ascii="Calibri" w:hAnsi="Calibri" w:cs="Calibri"/>
          <w:b/>
          <w:bCs/>
          <w:sz w:val="24"/>
          <w:szCs w:val="24"/>
        </w:rPr>
        <w:t>B.1 Application</w:t>
      </w:r>
    </w:p>
    <w:p w14:paraId="354A321E" w14:textId="5D3D522E" w:rsidR="006D1185" w:rsidRPr="006D1185" w:rsidRDefault="006D1185" w:rsidP="006D1185">
      <w:pPr>
        <w:spacing w:line="360" w:lineRule="auto"/>
        <w:ind w:left="360"/>
        <w:rPr>
          <w:rFonts w:ascii="Calibri" w:hAnsi="Calibri" w:cs="Calibri"/>
          <w:sz w:val="24"/>
          <w:szCs w:val="24"/>
        </w:rPr>
      </w:pPr>
      <w:r w:rsidRPr="006D1185">
        <w:rPr>
          <w:rFonts w:ascii="Calibri" w:hAnsi="Calibri" w:cs="Calibri"/>
          <w:sz w:val="24"/>
          <w:szCs w:val="24"/>
        </w:rPr>
        <w:t>Training institutions should submit an application to the foundation stating the type of training they wish to apply for. The application form is available on the FSS website. The required information includes:</w:t>
      </w:r>
    </w:p>
    <w:p w14:paraId="7A718522" w14:textId="77777777" w:rsidR="006D1185" w:rsidRPr="006D1185" w:rsidRDefault="006D1185" w:rsidP="005A3A6E">
      <w:pPr>
        <w:spacing w:line="360" w:lineRule="auto"/>
        <w:ind w:left="360" w:firstLine="348"/>
        <w:rPr>
          <w:rFonts w:ascii="Calibri" w:hAnsi="Calibri" w:cs="Calibri"/>
          <w:sz w:val="24"/>
          <w:szCs w:val="24"/>
        </w:rPr>
      </w:pPr>
      <w:r w:rsidRPr="006D1185">
        <w:rPr>
          <w:rFonts w:ascii="Calibri" w:hAnsi="Calibri" w:cs="Calibri"/>
          <w:sz w:val="24"/>
          <w:szCs w:val="24"/>
        </w:rPr>
        <w:t>a) Contact information;</w:t>
      </w:r>
    </w:p>
    <w:p w14:paraId="700D5A31" w14:textId="77777777" w:rsidR="006D1185" w:rsidRPr="006D1185" w:rsidRDefault="006D1185" w:rsidP="005A3A6E">
      <w:pPr>
        <w:spacing w:line="360" w:lineRule="auto"/>
        <w:ind w:left="360" w:firstLine="348"/>
        <w:rPr>
          <w:rFonts w:ascii="Calibri" w:hAnsi="Calibri" w:cs="Calibri"/>
          <w:sz w:val="24"/>
          <w:szCs w:val="24"/>
        </w:rPr>
      </w:pPr>
      <w:r w:rsidRPr="006D1185">
        <w:rPr>
          <w:rFonts w:ascii="Calibri" w:hAnsi="Calibri" w:cs="Calibri"/>
          <w:sz w:val="24"/>
          <w:szCs w:val="24"/>
        </w:rPr>
        <w:t>b) TO operation;</w:t>
      </w:r>
    </w:p>
    <w:p w14:paraId="4B49F8EB" w14:textId="77777777" w:rsidR="006D1185" w:rsidRPr="006D1185" w:rsidRDefault="006D1185" w:rsidP="005A3A6E">
      <w:pPr>
        <w:spacing w:line="360" w:lineRule="auto"/>
        <w:ind w:left="360" w:firstLine="348"/>
        <w:rPr>
          <w:rFonts w:ascii="Calibri" w:hAnsi="Calibri" w:cs="Calibri"/>
          <w:sz w:val="24"/>
          <w:szCs w:val="24"/>
        </w:rPr>
      </w:pPr>
      <w:r w:rsidRPr="006D1185">
        <w:rPr>
          <w:rFonts w:ascii="Calibri" w:hAnsi="Calibri" w:cs="Calibri"/>
          <w:sz w:val="24"/>
          <w:szCs w:val="24"/>
        </w:rPr>
        <w:t>c) Regional activities;</w:t>
      </w:r>
    </w:p>
    <w:p w14:paraId="6FDF3798" w14:textId="77777777" w:rsidR="006D1185" w:rsidRPr="006D1185" w:rsidRDefault="006D1185" w:rsidP="005A3A6E">
      <w:pPr>
        <w:spacing w:line="360" w:lineRule="auto"/>
        <w:ind w:left="360" w:firstLine="348"/>
        <w:rPr>
          <w:rFonts w:ascii="Calibri" w:hAnsi="Calibri" w:cs="Calibri"/>
          <w:sz w:val="24"/>
          <w:szCs w:val="24"/>
        </w:rPr>
      </w:pPr>
      <w:r w:rsidRPr="006D1185">
        <w:rPr>
          <w:rFonts w:ascii="Calibri" w:hAnsi="Calibri" w:cs="Calibri"/>
          <w:sz w:val="24"/>
          <w:szCs w:val="24"/>
        </w:rPr>
        <w:t>d) Types of FSS courses offered;</w:t>
      </w:r>
    </w:p>
    <w:p w14:paraId="683CFA4C" w14:textId="4324E162" w:rsidR="007446B0" w:rsidRDefault="006D1185" w:rsidP="005A3A6E">
      <w:pPr>
        <w:spacing w:line="360" w:lineRule="auto"/>
        <w:ind w:left="360" w:firstLine="348"/>
        <w:rPr>
          <w:rFonts w:ascii="Calibri" w:hAnsi="Calibri" w:cs="Calibri"/>
          <w:sz w:val="24"/>
          <w:szCs w:val="24"/>
        </w:rPr>
      </w:pPr>
      <w:r w:rsidRPr="006D1185">
        <w:rPr>
          <w:rFonts w:ascii="Calibri" w:hAnsi="Calibri" w:cs="Calibri"/>
          <w:sz w:val="24"/>
          <w:szCs w:val="24"/>
        </w:rPr>
        <w:t>e) FSS trainer.</w:t>
      </w:r>
    </w:p>
    <w:p w14:paraId="78E74923" w14:textId="44C95111" w:rsidR="005A3A6E" w:rsidRDefault="00282009" w:rsidP="006D1185">
      <w:pPr>
        <w:spacing w:line="360" w:lineRule="auto"/>
        <w:ind w:left="360"/>
        <w:rPr>
          <w:rFonts w:ascii="Calibri" w:hAnsi="Calibri" w:cs="Calibri"/>
          <w:sz w:val="24"/>
          <w:szCs w:val="24"/>
        </w:rPr>
      </w:pPr>
      <w:r w:rsidRPr="00282009">
        <w:rPr>
          <w:rFonts w:ascii="Calibri" w:hAnsi="Calibri" w:cs="Calibri"/>
          <w:sz w:val="24"/>
          <w:szCs w:val="24"/>
        </w:rPr>
        <w:t>The application form details which documents need to be provided at each stage of the process</w:t>
      </w:r>
      <w:r>
        <w:rPr>
          <w:rFonts w:ascii="Calibri" w:hAnsi="Calibri" w:cs="Calibri"/>
          <w:sz w:val="24"/>
          <w:szCs w:val="24"/>
        </w:rPr>
        <w:t>.</w:t>
      </w:r>
    </w:p>
    <w:p w14:paraId="7A37C719" w14:textId="48DE06B0" w:rsidR="00EE314D" w:rsidRDefault="00EE314D" w:rsidP="006D1185">
      <w:pPr>
        <w:spacing w:line="360" w:lineRule="auto"/>
        <w:ind w:left="360"/>
        <w:rPr>
          <w:rFonts w:ascii="Calibri" w:hAnsi="Calibri" w:cs="Calibri"/>
          <w:sz w:val="24"/>
          <w:szCs w:val="24"/>
        </w:rPr>
      </w:pPr>
    </w:p>
    <w:p w14:paraId="08B36A7A" w14:textId="66088A4F" w:rsidR="00EE314D" w:rsidRDefault="00EE314D" w:rsidP="006D1185">
      <w:pPr>
        <w:spacing w:line="360" w:lineRule="auto"/>
        <w:ind w:left="360"/>
        <w:rPr>
          <w:rFonts w:ascii="Calibri" w:hAnsi="Calibri" w:cs="Calibri"/>
          <w:sz w:val="24"/>
          <w:szCs w:val="24"/>
        </w:rPr>
      </w:pPr>
    </w:p>
    <w:p w14:paraId="70AED72E" w14:textId="7E8201C8" w:rsidR="00EE314D" w:rsidRDefault="00EE314D" w:rsidP="006D1185">
      <w:pPr>
        <w:spacing w:line="360" w:lineRule="auto"/>
        <w:ind w:left="360"/>
        <w:rPr>
          <w:rFonts w:ascii="Calibri" w:hAnsi="Calibri" w:cs="Calibri"/>
          <w:sz w:val="24"/>
          <w:szCs w:val="24"/>
        </w:rPr>
      </w:pPr>
    </w:p>
    <w:p w14:paraId="5C8B6272" w14:textId="6A4C94F1" w:rsidR="00EE314D" w:rsidRDefault="00EE314D" w:rsidP="006D1185">
      <w:pPr>
        <w:spacing w:line="360" w:lineRule="auto"/>
        <w:ind w:left="360"/>
        <w:rPr>
          <w:rFonts w:ascii="Calibri" w:hAnsi="Calibri" w:cs="Calibri"/>
          <w:sz w:val="24"/>
          <w:szCs w:val="24"/>
        </w:rPr>
      </w:pPr>
    </w:p>
    <w:p w14:paraId="16FAC01D" w14:textId="2CA8D4DB" w:rsidR="00EE314D" w:rsidRDefault="00EE314D" w:rsidP="006D1185">
      <w:pPr>
        <w:spacing w:line="360" w:lineRule="auto"/>
        <w:ind w:left="360"/>
        <w:rPr>
          <w:rFonts w:ascii="Calibri" w:hAnsi="Calibri" w:cs="Calibri"/>
          <w:sz w:val="24"/>
          <w:szCs w:val="24"/>
        </w:rPr>
      </w:pPr>
    </w:p>
    <w:p w14:paraId="63FA9180" w14:textId="1EACC154" w:rsidR="00EE314D" w:rsidRDefault="00EE314D" w:rsidP="006D1185">
      <w:pPr>
        <w:spacing w:line="360" w:lineRule="auto"/>
        <w:ind w:left="360"/>
        <w:rPr>
          <w:rFonts w:ascii="Calibri" w:hAnsi="Calibri" w:cs="Calibri"/>
          <w:sz w:val="24"/>
          <w:szCs w:val="24"/>
        </w:rPr>
      </w:pPr>
    </w:p>
    <w:p w14:paraId="64818795" w14:textId="583B57B0" w:rsidR="00EE314D" w:rsidRDefault="00EE314D" w:rsidP="006D1185">
      <w:pPr>
        <w:spacing w:line="360" w:lineRule="auto"/>
        <w:ind w:left="360"/>
        <w:rPr>
          <w:rFonts w:ascii="Calibri" w:hAnsi="Calibri" w:cs="Calibri"/>
          <w:sz w:val="24"/>
          <w:szCs w:val="24"/>
        </w:rPr>
      </w:pPr>
    </w:p>
    <w:p w14:paraId="779FDEBD" w14:textId="77777777" w:rsidR="00EE314D" w:rsidRDefault="00EE314D" w:rsidP="006D1185">
      <w:pPr>
        <w:spacing w:line="360" w:lineRule="auto"/>
        <w:ind w:left="360"/>
        <w:rPr>
          <w:rFonts w:ascii="Calibri" w:hAnsi="Calibri" w:cs="Calibri"/>
          <w:sz w:val="24"/>
          <w:szCs w:val="24"/>
        </w:rPr>
      </w:pPr>
    </w:p>
    <w:p w14:paraId="2BCCA65B" w14:textId="10FDC34D" w:rsidR="00282009" w:rsidRPr="00DB46CA" w:rsidRDefault="00282009" w:rsidP="006D1185">
      <w:pPr>
        <w:spacing w:line="360" w:lineRule="auto"/>
        <w:ind w:left="360"/>
        <w:rPr>
          <w:rFonts w:ascii="Calibri" w:hAnsi="Calibri" w:cs="Calibri"/>
          <w:b/>
          <w:bCs/>
          <w:sz w:val="24"/>
          <w:szCs w:val="24"/>
        </w:rPr>
      </w:pPr>
      <w:r w:rsidRPr="00DB46CA">
        <w:rPr>
          <w:rFonts w:ascii="Calibri" w:hAnsi="Calibri" w:cs="Calibri"/>
          <w:b/>
          <w:bCs/>
          <w:sz w:val="24"/>
          <w:szCs w:val="24"/>
        </w:rPr>
        <w:t>B.2 LICEN</w:t>
      </w:r>
      <w:r w:rsidR="00DB46CA" w:rsidRPr="00DB46CA">
        <w:rPr>
          <w:rFonts w:ascii="Calibri" w:hAnsi="Calibri" w:cs="Calibri"/>
          <w:b/>
          <w:bCs/>
          <w:sz w:val="24"/>
          <w:szCs w:val="24"/>
        </w:rPr>
        <w:t>SE AGREEMENT</w:t>
      </w:r>
    </w:p>
    <w:p w14:paraId="0E9D05F1" w14:textId="3095FAE8" w:rsidR="00EE314D" w:rsidRPr="00EE314D" w:rsidRDefault="00343D62" w:rsidP="00EE314D">
      <w:pPr>
        <w:spacing w:line="360" w:lineRule="auto"/>
        <w:ind w:left="360"/>
        <w:rPr>
          <w:rFonts w:ascii="Calibri" w:hAnsi="Calibri" w:cs="Calibri"/>
          <w:sz w:val="24"/>
          <w:szCs w:val="24"/>
        </w:rPr>
      </w:pPr>
      <w:r>
        <w:rPr>
          <w:rFonts w:ascii="Calibri" w:hAnsi="Calibri" w:cs="Calibri"/>
          <w:sz w:val="24"/>
          <w:szCs w:val="24"/>
        </w:rPr>
        <w:t>-</w:t>
      </w:r>
      <w:r w:rsidR="00EE314D" w:rsidRPr="00EE314D">
        <w:rPr>
          <w:rFonts w:ascii="Calibri" w:hAnsi="Calibri" w:cs="Calibri"/>
          <w:sz w:val="24"/>
          <w:szCs w:val="24"/>
        </w:rPr>
        <w:t xml:space="preserve"> After successfully reviewing the application and paying the required fees to the foundation, the applicant will obtain a license agreement with a provisional status.</w:t>
      </w:r>
    </w:p>
    <w:p w14:paraId="38F9B150" w14:textId="4B803A8B" w:rsidR="00EE314D" w:rsidRPr="00EE314D" w:rsidRDefault="00343D62" w:rsidP="00EE314D">
      <w:pPr>
        <w:spacing w:line="360" w:lineRule="auto"/>
        <w:ind w:left="360"/>
        <w:rPr>
          <w:rFonts w:ascii="Calibri" w:hAnsi="Calibri" w:cs="Calibri"/>
          <w:sz w:val="24"/>
          <w:szCs w:val="24"/>
        </w:rPr>
      </w:pPr>
      <w:r>
        <w:rPr>
          <w:rFonts w:ascii="Calibri" w:hAnsi="Calibri" w:cs="Calibri"/>
          <w:sz w:val="24"/>
          <w:szCs w:val="24"/>
        </w:rPr>
        <w:t>-</w:t>
      </w:r>
      <w:r w:rsidR="00EE314D" w:rsidRPr="00EE314D">
        <w:rPr>
          <w:rFonts w:ascii="Calibri" w:hAnsi="Calibri" w:cs="Calibri"/>
          <w:sz w:val="24"/>
          <w:szCs w:val="24"/>
        </w:rPr>
        <w:t xml:space="preserve"> The signed license agreement (temporarily) allows training institutions to access FSS training materials, which can be used as a basis for developing their own training materials. The T</w:t>
      </w:r>
      <w:r w:rsidR="00EE314D">
        <w:rPr>
          <w:rFonts w:ascii="Calibri" w:hAnsi="Calibri" w:cs="Calibri"/>
          <w:sz w:val="24"/>
          <w:szCs w:val="24"/>
        </w:rPr>
        <w:t>raning Organization</w:t>
      </w:r>
      <w:r w:rsidR="00EE314D" w:rsidRPr="00EE314D">
        <w:rPr>
          <w:rFonts w:ascii="Calibri" w:hAnsi="Calibri" w:cs="Calibri"/>
          <w:sz w:val="24"/>
          <w:szCs w:val="24"/>
        </w:rPr>
        <w:t xml:space="preserve"> shall not offer or market any FSS courses approved by the foundation until the full license agreement is obtained.</w:t>
      </w:r>
    </w:p>
    <w:p w14:paraId="723A0E9A" w14:textId="7C7898EA" w:rsidR="00DB46CA" w:rsidRDefault="00343D62" w:rsidP="00EE314D">
      <w:pPr>
        <w:spacing w:line="360" w:lineRule="auto"/>
        <w:ind w:left="360"/>
        <w:rPr>
          <w:rFonts w:ascii="Calibri" w:hAnsi="Calibri" w:cs="Calibri"/>
          <w:sz w:val="24"/>
          <w:szCs w:val="24"/>
        </w:rPr>
      </w:pPr>
      <w:r>
        <w:rPr>
          <w:rFonts w:ascii="Calibri" w:hAnsi="Calibri" w:cs="Calibri"/>
          <w:sz w:val="24"/>
          <w:szCs w:val="24"/>
        </w:rPr>
        <w:t>-</w:t>
      </w:r>
      <w:r w:rsidR="00EE314D" w:rsidRPr="00EE314D">
        <w:rPr>
          <w:rFonts w:ascii="Calibri" w:hAnsi="Calibri" w:cs="Calibri"/>
          <w:sz w:val="24"/>
          <w:szCs w:val="24"/>
        </w:rPr>
        <w:t xml:space="preserve"> The license agreement (temporary) is valid for 12 months from the date of signing by the foundation. During this period, the T</w:t>
      </w:r>
      <w:r w:rsidR="00EE314D">
        <w:rPr>
          <w:rFonts w:ascii="Calibri" w:hAnsi="Calibri" w:cs="Calibri"/>
          <w:sz w:val="24"/>
          <w:szCs w:val="24"/>
        </w:rPr>
        <w:t>raining Organization</w:t>
      </w:r>
      <w:r w:rsidR="00EE314D" w:rsidRPr="00EE314D">
        <w:rPr>
          <w:rFonts w:ascii="Calibri" w:hAnsi="Calibri" w:cs="Calibri"/>
          <w:sz w:val="24"/>
          <w:szCs w:val="24"/>
        </w:rPr>
        <w:t xml:space="preserve"> shall follow the steps in the next section to upgrade the status of its license agreement to a complete state.</w:t>
      </w:r>
    </w:p>
    <w:p w14:paraId="09B849B3" w14:textId="69BA08AF" w:rsidR="00144E79" w:rsidRDefault="00144E79" w:rsidP="00EE314D">
      <w:pPr>
        <w:spacing w:line="360" w:lineRule="auto"/>
        <w:ind w:left="360"/>
        <w:rPr>
          <w:rFonts w:ascii="Calibri" w:hAnsi="Calibri" w:cs="Calibri"/>
          <w:b/>
          <w:bCs/>
          <w:sz w:val="24"/>
          <w:szCs w:val="24"/>
        </w:rPr>
      </w:pPr>
      <w:r w:rsidRPr="00323EEC">
        <w:rPr>
          <w:rFonts w:ascii="Calibri" w:hAnsi="Calibri" w:cs="Calibri"/>
          <w:b/>
          <w:bCs/>
          <w:sz w:val="24"/>
          <w:szCs w:val="24"/>
        </w:rPr>
        <w:t xml:space="preserve">C. </w:t>
      </w:r>
      <w:r w:rsidR="00323EEC" w:rsidRPr="00323EEC">
        <w:rPr>
          <w:rFonts w:ascii="Calibri" w:hAnsi="Calibri" w:cs="Calibri"/>
          <w:b/>
          <w:bCs/>
          <w:sz w:val="24"/>
          <w:szCs w:val="24"/>
        </w:rPr>
        <w:t>RESPONSIBILITIES AND COMMUNICATION</w:t>
      </w:r>
    </w:p>
    <w:p w14:paraId="490D02F0" w14:textId="1C3A1597" w:rsidR="002546CF" w:rsidRPr="002546CF" w:rsidRDefault="002546CF" w:rsidP="002546CF">
      <w:pPr>
        <w:spacing w:line="360" w:lineRule="auto"/>
        <w:ind w:left="360"/>
        <w:rPr>
          <w:rFonts w:ascii="Calibri" w:hAnsi="Calibri" w:cs="Calibri"/>
          <w:sz w:val="24"/>
          <w:szCs w:val="24"/>
        </w:rPr>
      </w:pPr>
      <w:r>
        <w:rPr>
          <w:rFonts w:ascii="Calibri" w:hAnsi="Calibri" w:cs="Calibri"/>
          <w:sz w:val="24"/>
          <w:szCs w:val="24"/>
        </w:rPr>
        <w:t>-</w:t>
      </w:r>
      <w:r w:rsidRPr="002546CF">
        <w:rPr>
          <w:rFonts w:ascii="Calibri" w:hAnsi="Calibri" w:cs="Calibri"/>
          <w:sz w:val="24"/>
          <w:szCs w:val="24"/>
        </w:rPr>
        <w:t xml:space="preserve"> At least one T</w:t>
      </w:r>
      <w:r>
        <w:rPr>
          <w:rFonts w:ascii="Calibri" w:hAnsi="Calibri" w:cs="Calibri"/>
          <w:sz w:val="24"/>
          <w:szCs w:val="24"/>
        </w:rPr>
        <w:t xml:space="preserve">raning </w:t>
      </w:r>
      <w:r w:rsidRPr="002546CF">
        <w:rPr>
          <w:rFonts w:ascii="Calibri" w:hAnsi="Calibri" w:cs="Calibri"/>
          <w:sz w:val="24"/>
          <w:szCs w:val="24"/>
        </w:rPr>
        <w:t>O</w:t>
      </w:r>
      <w:r>
        <w:rPr>
          <w:rFonts w:ascii="Calibri" w:hAnsi="Calibri" w:cs="Calibri"/>
          <w:sz w:val="24"/>
          <w:szCs w:val="24"/>
        </w:rPr>
        <w:t>rganization</w:t>
      </w:r>
      <w:r w:rsidRPr="002546CF">
        <w:rPr>
          <w:rFonts w:ascii="Calibri" w:hAnsi="Calibri" w:cs="Calibri"/>
          <w:sz w:val="24"/>
          <w:szCs w:val="24"/>
        </w:rPr>
        <w:t xml:space="preserve"> representative should attend the annual coordination meeting and FSS technical webinar;</w:t>
      </w:r>
    </w:p>
    <w:p w14:paraId="13368616" w14:textId="2C1E6B6D" w:rsidR="002546CF" w:rsidRPr="002546CF" w:rsidRDefault="002546CF" w:rsidP="002546CF">
      <w:pPr>
        <w:spacing w:line="360" w:lineRule="auto"/>
        <w:ind w:left="360"/>
        <w:rPr>
          <w:rFonts w:ascii="Calibri" w:hAnsi="Calibri" w:cs="Calibri"/>
          <w:sz w:val="24"/>
          <w:szCs w:val="24"/>
        </w:rPr>
      </w:pPr>
      <w:r>
        <w:rPr>
          <w:rFonts w:ascii="Calibri" w:hAnsi="Calibri" w:cs="Calibri"/>
          <w:sz w:val="24"/>
          <w:szCs w:val="24"/>
        </w:rPr>
        <w:t>-</w:t>
      </w:r>
      <w:r w:rsidRPr="002546CF">
        <w:rPr>
          <w:rFonts w:ascii="Calibri" w:hAnsi="Calibri" w:cs="Calibri"/>
          <w:sz w:val="24"/>
          <w:szCs w:val="24"/>
        </w:rPr>
        <w:t xml:space="preserve"> Information obtained through coordination meetings and technical webinars should be shared and coordinated within T</w:t>
      </w:r>
      <w:r>
        <w:rPr>
          <w:rFonts w:ascii="Calibri" w:hAnsi="Calibri" w:cs="Calibri"/>
          <w:sz w:val="24"/>
          <w:szCs w:val="24"/>
        </w:rPr>
        <w:t xml:space="preserve">raning </w:t>
      </w:r>
      <w:r w:rsidRPr="002546CF">
        <w:rPr>
          <w:rFonts w:ascii="Calibri" w:hAnsi="Calibri" w:cs="Calibri"/>
          <w:sz w:val="24"/>
          <w:szCs w:val="24"/>
        </w:rPr>
        <w:t>O</w:t>
      </w:r>
      <w:r>
        <w:rPr>
          <w:rFonts w:ascii="Calibri" w:hAnsi="Calibri" w:cs="Calibri"/>
          <w:sz w:val="24"/>
          <w:szCs w:val="24"/>
        </w:rPr>
        <w:t>rganization</w:t>
      </w:r>
      <w:r w:rsidRPr="002546CF">
        <w:rPr>
          <w:rFonts w:ascii="Calibri" w:hAnsi="Calibri" w:cs="Calibri"/>
          <w:sz w:val="24"/>
          <w:szCs w:val="24"/>
        </w:rPr>
        <w:t>;</w:t>
      </w:r>
    </w:p>
    <w:p w14:paraId="20EBFF16" w14:textId="28DB151B" w:rsidR="00323EEC" w:rsidRDefault="002546CF" w:rsidP="002546CF">
      <w:pPr>
        <w:spacing w:line="360" w:lineRule="auto"/>
        <w:ind w:left="360"/>
        <w:rPr>
          <w:rFonts w:ascii="Calibri" w:hAnsi="Calibri" w:cs="Calibri"/>
          <w:sz w:val="24"/>
          <w:szCs w:val="24"/>
        </w:rPr>
      </w:pPr>
      <w:r>
        <w:rPr>
          <w:rFonts w:ascii="Calibri" w:hAnsi="Calibri" w:cs="Calibri"/>
          <w:sz w:val="24"/>
          <w:szCs w:val="24"/>
        </w:rPr>
        <w:t>-</w:t>
      </w:r>
      <w:r w:rsidRPr="002546CF">
        <w:rPr>
          <w:rFonts w:ascii="Calibri" w:hAnsi="Calibri" w:cs="Calibri"/>
          <w:sz w:val="24"/>
          <w:szCs w:val="24"/>
        </w:rPr>
        <w:t xml:space="preserve"> The training plan should be shared with the foundation every year to update it on the FSS website;</w:t>
      </w:r>
    </w:p>
    <w:p w14:paraId="1C83EEDD" w14:textId="2601C8F7" w:rsidR="00F50518" w:rsidRPr="00F50518" w:rsidRDefault="00F50518" w:rsidP="00F50518">
      <w:pPr>
        <w:spacing w:line="360" w:lineRule="auto"/>
        <w:ind w:left="360"/>
        <w:rPr>
          <w:rFonts w:ascii="Calibri" w:hAnsi="Calibri" w:cs="Calibri"/>
          <w:sz w:val="24"/>
          <w:szCs w:val="24"/>
        </w:rPr>
      </w:pPr>
      <w:r>
        <w:rPr>
          <w:rFonts w:ascii="Calibri" w:hAnsi="Calibri" w:cs="Calibri"/>
          <w:sz w:val="24"/>
          <w:szCs w:val="24"/>
        </w:rPr>
        <w:t>-</w:t>
      </w:r>
      <w:r w:rsidRPr="00F50518">
        <w:rPr>
          <w:rFonts w:ascii="Calibri" w:hAnsi="Calibri" w:cs="Calibri"/>
          <w:sz w:val="24"/>
          <w:szCs w:val="24"/>
        </w:rPr>
        <w:t xml:space="preserve"> The use of the FSS logo should meet the requirements of the scheme;</w:t>
      </w:r>
    </w:p>
    <w:p w14:paraId="0C6F4EE2" w14:textId="7442080D" w:rsidR="00F50518" w:rsidRPr="00F50518" w:rsidRDefault="00F50518" w:rsidP="00F50518">
      <w:pPr>
        <w:spacing w:line="360" w:lineRule="auto"/>
        <w:ind w:left="360"/>
        <w:rPr>
          <w:rFonts w:ascii="Calibri" w:hAnsi="Calibri" w:cs="Calibri"/>
          <w:sz w:val="24"/>
          <w:szCs w:val="24"/>
        </w:rPr>
      </w:pPr>
      <w:r>
        <w:rPr>
          <w:rFonts w:ascii="Calibri" w:hAnsi="Calibri" w:cs="Calibri"/>
          <w:sz w:val="24"/>
          <w:szCs w:val="24"/>
        </w:rPr>
        <w:t>-</w:t>
      </w:r>
      <w:r w:rsidRPr="00F50518">
        <w:rPr>
          <w:rFonts w:ascii="Calibri" w:hAnsi="Calibri" w:cs="Calibri"/>
          <w:sz w:val="24"/>
          <w:szCs w:val="24"/>
        </w:rPr>
        <w:t xml:space="preserve"> Comply with all relevant program requirements;</w:t>
      </w:r>
    </w:p>
    <w:p w14:paraId="2531E93A" w14:textId="6D5A84B8" w:rsidR="00F50518" w:rsidRPr="00F50518" w:rsidRDefault="00F50518" w:rsidP="00F50518">
      <w:pPr>
        <w:spacing w:line="360" w:lineRule="auto"/>
        <w:ind w:left="360"/>
        <w:rPr>
          <w:rFonts w:ascii="Calibri" w:hAnsi="Calibri" w:cs="Calibri"/>
          <w:sz w:val="24"/>
          <w:szCs w:val="24"/>
        </w:rPr>
      </w:pPr>
      <w:r>
        <w:rPr>
          <w:rFonts w:ascii="Calibri" w:hAnsi="Calibri" w:cs="Calibri"/>
          <w:sz w:val="24"/>
          <w:szCs w:val="24"/>
        </w:rPr>
        <w:t>-</w:t>
      </w:r>
      <w:r w:rsidRPr="00F50518">
        <w:rPr>
          <w:rFonts w:ascii="Calibri" w:hAnsi="Calibri" w:cs="Calibri"/>
          <w:sz w:val="24"/>
          <w:szCs w:val="24"/>
        </w:rPr>
        <w:t xml:space="preserve"> Participate in the foundation's integrity plan;</w:t>
      </w:r>
    </w:p>
    <w:p w14:paraId="06CD2799" w14:textId="5CD8B9F0" w:rsidR="00F50518" w:rsidRPr="00F50518" w:rsidRDefault="00F50518" w:rsidP="00F50518">
      <w:pPr>
        <w:spacing w:line="360" w:lineRule="auto"/>
        <w:ind w:left="360"/>
        <w:rPr>
          <w:rFonts w:ascii="Calibri" w:hAnsi="Calibri" w:cs="Calibri"/>
          <w:sz w:val="24"/>
          <w:szCs w:val="24"/>
        </w:rPr>
      </w:pPr>
      <w:r>
        <w:rPr>
          <w:rFonts w:ascii="Calibri" w:hAnsi="Calibri" w:cs="Calibri"/>
          <w:sz w:val="24"/>
          <w:szCs w:val="24"/>
        </w:rPr>
        <w:t>-</w:t>
      </w:r>
      <w:r w:rsidRPr="00F50518">
        <w:rPr>
          <w:rFonts w:ascii="Calibri" w:hAnsi="Calibri" w:cs="Calibri"/>
          <w:sz w:val="24"/>
          <w:szCs w:val="24"/>
        </w:rPr>
        <w:t xml:space="preserve"> Timely payment of fees to the foundation;</w:t>
      </w:r>
    </w:p>
    <w:p w14:paraId="77C56DD8" w14:textId="07BA5C69" w:rsidR="00F50518" w:rsidRDefault="00F50518" w:rsidP="00F50518">
      <w:pPr>
        <w:spacing w:line="360" w:lineRule="auto"/>
        <w:ind w:left="360"/>
        <w:rPr>
          <w:rFonts w:ascii="Calibri" w:hAnsi="Calibri" w:cs="Calibri"/>
          <w:sz w:val="24"/>
          <w:szCs w:val="24"/>
        </w:rPr>
      </w:pPr>
      <w:r>
        <w:rPr>
          <w:rFonts w:ascii="Calibri" w:hAnsi="Calibri" w:cs="Calibri"/>
          <w:sz w:val="24"/>
          <w:szCs w:val="24"/>
        </w:rPr>
        <w:t>-</w:t>
      </w:r>
      <w:r w:rsidRPr="00F50518">
        <w:rPr>
          <w:rFonts w:ascii="Calibri" w:hAnsi="Calibri" w:cs="Calibri"/>
          <w:sz w:val="24"/>
          <w:szCs w:val="24"/>
        </w:rPr>
        <w:t xml:space="preserve"> T</w:t>
      </w:r>
      <w:r w:rsidR="00820FCE">
        <w:rPr>
          <w:rFonts w:ascii="Calibri" w:hAnsi="Calibri" w:cs="Calibri"/>
          <w:sz w:val="24"/>
          <w:szCs w:val="24"/>
        </w:rPr>
        <w:t xml:space="preserve">raning </w:t>
      </w:r>
      <w:r w:rsidRPr="00F50518">
        <w:rPr>
          <w:rFonts w:ascii="Calibri" w:hAnsi="Calibri" w:cs="Calibri"/>
          <w:sz w:val="24"/>
          <w:szCs w:val="24"/>
        </w:rPr>
        <w:t>O</w:t>
      </w:r>
      <w:r w:rsidR="00820FCE">
        <w:rPr>
          <w:rFonts w:ascii="Calibri" w:hAnsi="Calibri" w:cs="Calibri"/>
          <w:sz w:val="24"/>
          <w:szCs w:val="24"/>
        </w:rPr>
        <w:t>rganization</w:t>
      </w:r>
      <w:r w:rsidRPr="00F50518">
        <w:rPr>
          <w:rFonts w:ascii="Calibri" w:hAnsi="Calibri" w:cs="Calibri"/>
          <w:sz w:val="24"/>
          <w:szCs w:val="24"/>
        </w:rPr>
        <w:t xml:space="preserve"> shall designate a contact person and a reserve person to communicate with the foundation;</w:t>
      </w:r>
    </w:p>
    <w:p w14:paraId="1377D6D4" w14:textId="77793CB5" w:rsidR="00820FCE" w:rsidRDefault="00820FCE" w:rsidP="00F50518">
      <w:pPr>
        <w:spacing w:line="360" w:lineRule="auto"/>
        <w:ind w:left="360"/>
        <w:rPr>
          <w:rFonts w:ascii="Calibri" w:hAnsi="Calibri" w:cs="Calibri"/>
          <w:sz w:val="24"/>
          <w:szCs w:val="24"/>
        </w:rPr>
      </w:pPr>
    </w:p>
    <w:p w14:paraId="011AE6B7" w14:textId="0011B0CF" w:rsidR="00820FCE" w:rsidRDefault="00820FCE" w:rsidP="00F50518">
      <w:pPr>
        <w:spacing w:line="360" w:lineRule="auto"/>
        <w:ind w:left="360"/>
        <w:rPr>
          <w:rFonts w:ascii="Calibri" w:hAnsi="Calibri" w:cs="Calibri"/>
          <w:sz w:val="24"/>
          <w:szCs w:val="24"/>
        </w:rPr>
      </w:pPr>
    </w:p>
    <w:p w14:paraId="41B89CC3" w14:textId="6262C694" w:rsidR="00820FCE" w:rsidRDefault="00820FCE" w:rsidP="00F50518">
      <w:pPr>
        <w:spacing w:line="360" w:lineRule="auto"/>
        <w:ind w:left="360"/>
        <w:rPr>
          <w:rFonts w:ascii="Calibri" w:hAnsi="Calibri" w:cs="Calibri"/>
          <w:sz w:val="24"/>
          <w:szCs w:val="24"/>
        </w:rPr>
      </w:pPr>
    </w:p>
    <w:p w14:paraId="02691860" w14:textId="3D00C4FD" w:rsidR="00820FCE" w:rsidRPr="0016722E" w:rsidRDefault="0016722E" w:rsidP="0016722E">
      <w:pPr>
        <w:spacing w:line="360" w:lineRule="auto"/>
        <w:rPr>
          <w:rFonts w:ascii="Calibri" w:hAnsi="Calibri" w:cs="Calibri"/>
          <w:b/>
          <w:bCs/>
          <w:sz w:val="24"/>
          <w:szCs w:val="24"/>
        </w:rPr>
      </w:pPr>
      <w:r>
        <w:rPr>
          <w:rFonts w:ascii="Calibri" w:hAnsi="Calibri" w:cs="Calibri"/>
          <w:b/>
          <w:bCs/>
          <w:sz w:val="24"/>
          <w:szCs w:val="24"/>
        </w:rPr>
        <w:t xml:space="preserve">D. </w:t>
      </w:r>
      <w:r w:rsidRPr="0016722E">
        <w:rPr>
          <w:rFonts w:ascii="Calibri" w:hAnsi="Calibri" w:cs="Calibri"/>
          <w:b/>
          <w:bCs/>
          <w:sz w:val="24"/>
          <w:szCs w:val="24"/>
        </w:rPr>
        <w:t xml:space="preserve">TRAINING </w:t>
      </w:r>
    </w:p>
    <w:p w14:paraId="1EAF8AB6" w14:textId="271FECEA" w:rsidR="0016722E" w:rsidRDefault="00005662" w:rsidP="00820FCE">
      <w:pPr>
        <w:spacing w:line="360" w:lineRule="auto"/>
        <w:rPr>
          <w:rFonts w:ascii="Calibri" w:hAnsi="Calibri" w:cs="Calibri"/>
          <w:sz w:val="24"/>
          <w:szCs w:val="24"/>
        </w:rPr>
      </w:pPr>
      <w:r>
        <w:rPr>
          <w:rFonts w:ascii="Calibri" w:hAnsi="Calibri" w:cs="Calibri"/>
          <w:sz w:val="24"/>
          <w:szCs w:val="24"/>
        </w:rPr>
        <w:t xml:space="preserve">- </w:t>
      </w:r>
      <w:r w:rsidR="00DC75B2" w:rsidRPr="00DC75B2">
        <w:rPr>
          <w:rFonts w:ascii="Calibri" w:hAnsi="Calibri" w:cs="Calibri"/>
          <w:sz w:val="24"/>
          <w:szCs w:val="24"/>
        </w:rPr>
        <w:t xml:space="preserve">Courses for organizations, CBs, consultants, and others who are interested in general knowledge of the program requirements and understand how it applies to others in different food chain organizations. The duration is usually </w:t>
      </w:r>
      <w:r w:rsidR="00DC75B2">
        <w:rPr>
          <w:rFonts w:ascii="Calibri" w:hAnsi="Calibri" w:cs="Calibri"/>
          <w:sz w:val="24"/>
          <w:szCs w:val="24"/>
        </w:rPr>
        <w:t>2</w:t>
      </w:r>
      <w:r w:rsidR="00DC75B2" w:rsidRPr="00DC75B2">
        <w:rPr>
          <w:rFonts w:ascii="Calibri" w:hAnsi="Calibri" w:cs="Calibri"/>
          <w:sz w:val="24"/>
          <w:szCs w:val="24"/>
        </w:rPr>
        <w:t>-</w:t>
      </w:r>
      <w:r w:rsidR="00DC75B2">
        <w:rPr>
          <w:rFonts w:ascii="Calibri" w:hAnsi="Calibri" w:cs="Calibri"/>
          <w:sz w:val="24"/>
          <w:szCs w:val="24"/>
        </w:rPr>
        <w:t>4</w:t>
      </w:r>
      <w:r w:rsidR="00DC75B2" w:rsidRPr="00DC75B2">
        <w:rPr>
          <w:rFonts w:ascii="Calibri" w:hAnsi="Calibri" w:cs="Calibri"/>
          <w:sz w:val="24"/>
          <w:szCs w:val="24"/>
        </w:rPr>
        <w:t xml:space="preserve"> days, depending on the target audience and learning goals.</w:t>
      </w:r>
    </w:p>
    <w:p w14:paraId="2BAE8CD2" w14:textId="77492CC9" w:rsidR="00FC6982" w:rsidRDefault="00005662" w:rsidP="00820FCE">
      <w:pPr>
        <w:spacing w:line="360" w:lineRule="auto"/>
        <w:rPr>
          <w:rFonts w:ascii="Calibri" w:hAnsi="Calibri" w:cs="Calibri"/>
          <w:sz w:val="24"/>
          <w:szCs w:val="24"/>
        </w:rPr>
      </w:pPr>
      <w:r>
        <w:rPr>
          <w:rFonts w:ascii="Calibri" w:hAnsi="Calibri" w:cs="Calibri"/>
          <w:sz w:val="24"/>
          <w:szCs w:val="24"/>
        </w:rPr>
        <w:t xml:space="preserve">- </w:t>
      </w:r>
      <w:r w:rsidRPr="00005662">
        <w:rPr>
          <w:rFonts w:ascii="Calibri" w:hAnsi="Calibri" w:cs="Calibri"/>
          <w:sz w:val="24"/>
          <w:szCs w:val="24"/>
        </w:rPr>
        <w:t xml:space="preserve">Courses for organizations, consultants, and others, based on  above, show how to implement the plan in various food chain categories. The duration is usually </w:t>
      </w:r>
      <w:r>
        <w:rPr>
          <w:rFonts w:ascii="Calibri" w:hAnsi="Calibri" w:cs="Calibri"/>
          <w:sz w:val="24"/>
          <w:szCs w:val="24"/>
        </w:rPr>
        <w:t>2</w:t>
      </w:r>
      <w:r w:rsidRPr="00005662">
        <w:rPr>
          <w:rFonts w:ascii="Calibri" w:hAnsi="Calibri" w:cs="Calibri"/>
          <w:sz w:val="24"/>
          <w:szCs w:val="24"/>
        </w:rPr>
        <w:t>-</w:t>
      </w:r>
      <w:r>
        <w:rPr>
          <w:rFonts w:ascii="Calibri" w:hAnsi="Calibri" w:cs="Calibri"/>
          <w:sz w:val="24"/>
          <w:szCs w:val="24"/>
        </w:rPr>
        <w:t>4</w:t>
      </w:r>
      <w:r w:rsidRPr="00005662">
        <w:rPr>
          <w:rFonts w:ascii="Calibri" w:hAnsi="Calibri" w:cs="Calibri"/>
          <w:sz w:val="24"/>
          <w:szCs w:val="24"/>
        </w:rPr>
        <w:t xml:space="preserve"> days, depending on the target audience and learning goals.</w:t>
      </w:r>
    </w:p>
    <w:p w14:paraId="4D481D05" w14:textId="522CE485" w:rsidR="00512E6B" w:rsidRDefault="00512E6B" w:rsidP="00820FCE">
      <w:pPr>
        <w:spacing w:line="360" w:lineRule="auto"/>
        <w:rPr>
          <w:rFonts w:ascii="Calibri" w:hAnsi="Calibri" w:cs="Calibri"/>
          <w:sz w:val="24"/>
          <w:szCs w:val="24"/>
        </w:rPr>
      </w:pPr>
      <w:r>
        <w:rPr>
          <w:rFonts w:ascii="Calibri" w:hAnsi="Calibri" w:cs="Calibri"/>
          <w:sz w:val="24"/>
          <w:szCs w:val="24"/>
        </w:rPr>
        <w:t xml:space="preserve">- </w:t>
      </w:r>
      <w:r w:rsidRPr="00512E6B">
        <w:rPr>
          <w:rFonts w:ascii="Calibri" w:hAnsi="Calibri" w:cs="Calibri"/>
          <w:sz w:val="24"/>
          <w:szCs w:val="24"/>
        </w:rPr>
        <w:t>Designed for organizations that implement FSS to meet internal auditor training requirements. The duration is usually 1-2 days, depending on the target audience and learning goals. The training should cover all the elements specified in ISO 19011:2018.</w:t>
      </w:r>
    </w:p>
    <w:p w14:paraId="1F479377" w14:textId="1778072E" w:rsidR="00512E6B" w:rsidRDefault="00512E6B" w:rsidP="00820FCE">
      <w:pPr>
        <w:spacing w:line="360" w:lineRule="auto"/>
        <w:rPr>
          <w:rFonts w:ascii="Calibri" w:hAnsi="Calibri" w:cs="Calibri"/>
          <w:sz w:val="24"/>
          <w:szCs w:val="24"/>
        </w:rPr>
      </w:pPr>
      <w:r>
        <w:rPr>
          <w:rFonts w:ascii="Calibri" w:hAnsi="Calibri" w:cs="Calibri"/>
          <w:sz w:val="24"/>
          <w:szCs w:val="24"/>
        </w:rPr>
        <w:t xml:space="preserve">- </w:t>
      </w:r>
      <w:r w:rsidR="00365633" w:rsidRPr="00365633">
        <w:rPr>
          <w:rFonts w:ascii="Calibri" w:hAnsi="Calibri" w:cs="Calibri"/>
          <w:sz w:val="24"/>
          <w:szCs w:val="24"/>
        </w:rPr>
        <w:t>Designed specifically for CB personnel/employees to become qualified lead auditors. It may also be suitable for organizations and consultants who wish to further develop their internal audit skills. The minimum duration of the course is 40 hours. Prerequisite knowledge of FSS is required. The training should cover all the elements specified in ISO 19011:2018, ISO/IEC 17021-1:2015 and ISO/TS 22003:2013, and should include exercises and written examinations. If the representative does not take the exam, it will be regarded as a "failed exam" and only an attendance certificate can be issued.</w:t>
      </w:r>
    </w:p>
    <w:p w14:paraId="72B81EC3" w14:textId="1C8121BE" w:rsidR="002A317C" w:rsidRDefault="002A317C" w:rsidP="00820FCE">
      <w:pPr>
        <w:spacing w:line="360" w:lineRule="auto"/>
        <w:rPr>
          <w:rFonts w:ascii="Calibri" w:hAnsi="Calibri" w:cs="Calibri"/>
          <w:sz w:val="24"/>
          <w:szCs w:val="24"/>
        </w:rPr>
      </w:pPr>
    </w:p>
    <w:p w14:paraId="20F83617" w14:textId="6D3FCF71" w:rsidR="002A317C" w:rsidRDefault="002A317C" w:rsidP="00820FCE">
      <w:pPr>
        <w:spacing w:line="360" w:lineRule="auto"/>
        <w:rPr>
          <w:rFonts w:ascii="Calibri" w:hAnsi="Calibri" w:cs="Calibri"/>
          <w:sz w:val="24"/>
          <w:szCs w:val="24"/>
        </w:rPr>
      </w:pPr>
    </w:p>
    <w:p w14:paraId="44062001" w14:textId="3A06AD3E" w:rsidR="002A317C" w:rsidRDefault="002A317C" w:rsidP="00820FCE">
      <w:pPr>
        <w:spacing w:line="360" w:lineRule="auto"/>
        <w:rPr>
          <w:rFonts w:ascii="Calibri" w:hAnsi="Calibri" w:cs="Calibri"/>
          <w:sz w:val="24"/>
          <w:szCs w:val="24"/>
        </w:rPr>
      </w:pPr>
    </w:p>
    <w:p w14:paraId="2D30E610" w14:textId="47F6B2AD" w:rsidR="002A317C" w:rsidRDefault="002A317C" w:rsidP="00820FCE">
      <w:pPr>
        <w:spacing w:line="360" w:lineRule="auto"/>
        <w:rPr>
          <w:rFonts w:ascii="Calibri" w:hAnsi="Calibri" w:cs="Calibri"/>
          <w:sz w:val="24"/>
          <w:szCs w:val="24"/>
        </w:rPr>
      </w:pPr>
    </w:p>
    <w:p w14:paraId="5E317FE5" w14:textId="2C04675C" w:rsidR="002A317C" w:rsidRDefault="002A317C" w:rsidP="00820FCE">
      <w:pPr>
        <w:spacing w:line="360" w:lineRule="auto"/>
        <w:rPr>
          <w:rFonts w:ascii="Calibri" w:hAnsi="Calibri" w:cs="Calibri"/>
          <w:sz w:val="24"/>
          <w:szCs w:val="24"/>
        </w:rPr>
      </w:pPr>
    </w:p>
    <w:p w14:paraId="3FFDEEDE" w14:textId="0BC18834" w:rsidR="002A317C" w:rsidRDefault="002A317C" w:rsidP="00820FCE">
      <w:pPr>
        <w:spacing w:line="360" w:lineRule="auto"/>
        <w:rPr>
          <w:rFonts w:ascii="Calibri" w:hAnsi="Calibri" w:cs="Calibri"/>
          <w:sz w:val="24"/>
          <w:szCs w:val="24"/>
        </w:rPr>
      </w:pPr>
    </w:p>
    <w:p w14:paraId="1A92E64B" w14:textId="109995F4" w:rsidR="002A317C" w:rsidRDefault="002A317C" w:rsidP="00820FCE">
      <w:pPr>
        <w:spacing w:line="360" w:lineRule="auto"/>
        <w:rPr>
          <w:rFonts w:ascii="Calibri" w:hAnsi="Calibri" w:cs="Calibri"/>
          <w:sz w:val="24"/>
          <w:szCs w:val="24"/>
        </w:rPr>
      </w:pPr>
    </w:p>
    <w:p w14:paraId="31115C26" w14:textId="5250B866" w:rsidR="002A317C" w:rsidRDefault="002A317C" w:rsidP="00820FCE">
      <w:pPr>
        <w:spacing w:line="360" w:lineRule="auto"/>
        <w:rPr>
          <w:rFonts w:ascii="Calibri" w:hAnsi="Calibri" w:cs="Calibri"/>
          <w:sz w:val="24"/>
          <w:szCs w:val="24"/>
        </w:rPr>
      </w:pPr>
    </w:p>
    <w:p w14:paraId="7DBEFE1D" w14:textId="77777777" w:rsidR="002A317C" w:rsidRDefault="002A317C" w:rsidP="00820FCE">
      <w:pPr>
        <w:spacing w:line="360" w:lineRule="auto"/>
        <w:rPr>
          <w:rFonts w:ascii="Calibri" w:hAnsi="Calibri" w:cs="Calibri"/>
          <w:sz w:val="24"/>
          <w:szCs w:val="24"/>
        </w:rPr>
      </w:pPr>
    </w:p>
    <w:p w14:paraId="385DCB4E" w14:textId="49115732" w:rsidR="00982A6C" w:rsidRDefault="00982A6C" w:rsidP="00820FCE">
      <w:pPr>
        <w:spacing w:line="360" w:lineRule="auto"/>
        <w:rPr>
          <w:rFonts w:ascii="Calibri" w:hAnsi="Calibri" w:cs="Calibri"/>
          <w:b/>
          <w:bCs/>
          <w:sz w:val="24"/>
          <w:szCs w:val="24"/>
        </w:rPr>
      </w:pPr>
      <w:r w:rsidRPr="00982A6C">
        <w:rPr>
          <w:rFonts w:ascii="Calibri" w:hAnsi="Calibri" w:cs="Calibri"/>
          <w:b/>
          <w:bCs/>
          <w:sz w:val="24"/>
          <w:szCs w:val="24"/>
        </w:rPr>
        <w:t>E. OPERATIONAL PROCESSES</w:t>
      </w:r>
    </w:p>
    <w:p w14:paraId="375DDE10" w14:textId="7D9651F6" w:rsidR="00B4222F" w:rsidRPr="00B4222F" w:rsidRDefault="00B4222F" w:rsidP="00B4222F">
      <w:pPr>
        <w:spacing w:line="360" w:lineRule="auto"/>
        <w:rPr>
          <w:rFonts w:ascii="Calibri" w:hAnsi="Calibri" w:cs="Calibri"/>
          <w:sz w:val="24"/>
          <w:szCs w:val="24"/>
        </w:rPr>
      </w:pPr>
      <w:r>
        <w:rPr>
          <w:rFonts w:ascii="Calibri" w:hAnsi="Calibri" w:cs="Calibri"/>
          <w:sz w:val="24"/>
          <w:szCs w:val="24"/>
        </w:rPr>
        <w:t>-</w:t>
      </w:r>
      <w:r w:rsidRPr="00B4222F">
        <w:rPr>
          <w:rFonts w:ascii="Calibri" w:hAnsi="Calibri" w:cs="Calibri"/>
          <w:sz w:val="24"/>
          <w:szCs w:val="24"/>
        </w:rPr>
        <w:t xml:space="preserve"> Before each training, T</w:t>
      </w:r>
      <w:r>
        <w:rPr>
          <w:rFonts w:ascii="Calibri" w:hAnsi="Calibri" w:cs="Calibri"/>
          <w:sz w:val="24"/>
          <w:szCs w:val="24"/>
        </w:rPr>
        <w:t xml:space="preserve">raining </w:t>
      </w:r>
      <w:r w:rsidRPr="00B4222F">
        <w:rPr>
          <w:rFonts w:ascii="Calibri" w:hAnsi="Calibri" w:cs="Calibri"/>
          <w:sz w:val="24"/>
          <w:szCs w:val="24"/>
        </w:rPr>
        <w:t>O</w:t>
      </w:r>
      <w:r>
        <w:rPr>
          <w:rFonts w:ascii="Calibri" w:hAnsi="Calibri" w:cs="Calibri"/>
          <w:sz w:val="24"/>
          <w:szCs w:val="24"/>
        </w:rPr>
        <w:t>rganization</w:t>
      </w:r>
      <w:r w:rsidRPr="00B4222F">
        <w:rPr>
          <w:rFonts w:ascii="Calibri" w:hAnsi="Calibri" w:cs="Calibri"/>
          <w:sz w:val="24"/>
          <w:szCs w:val="24"/>
        </w:rPr>
        <w:t xml:space="preserve"> should determine the target audience and accompanying learning goals.</w:t>
      </w:r>
    </w:p>
    <w:p w14:paraId="394B06EF" w14:textId="09D5F5C8" w:rsidR="00982A6C" w:rsidRDefault="00B4222F" w:rsidP="00B4222F">
      <w:pPr>
        <w:spacing w:line="360" w:lineRule="auto"/>
        <w:rPr>
          <w:rFonts w:ascii="Calibri" w:hAnsi="Calibri" w:cs="Calibri"/>
          <w:sz w:val="24"/>
          <w:szCs w:val="24"/>
        </w:rPr>
      </w:pPr>
      <w:r>
        <w:rPr>
          <w:rFonts w:ascii="Calibri" w:hAnsi="Calibri" w:cs="Calibri"/>
          <w:sz w:val="24"/>
          <w:szCs w:val="24"/>
        </w:rPr>
        <w:t>-</w:t>
      </w:r>
      <w:r w:rsidRPr="00B4222F">
        <w:rPr>
          <w:rFonts w:ascii="Calibri" w:hAnsi="Calibri" w:cs="Calibri"/>
          <w:sz w:val="24"/>
          <w:szCs w:val="24"/>
        </w:rPr>
        <w:t xml:space="preserve"> T</w:t>
      </w:r>
      <w:r>
        <w:rPr>
          <w:rFonts w:ascii="Calibri" w:hAnsi="Calibri" w:cs="Calibri"/>
          <w:sz w:val="24"/>
          <w:szCs w:val="24"/>
        </w:rPr>
        <w:t xml:space="preserve">raning </w:t>
      </w:r>
      <w:r w:rsidRPr="00B4222F">
        <w:rPr>
          <w:rFonts w:ascii="Calibri" w:hAnsi="Calibri" w:cs="Calibri"/>
          <w:sz w:val="24"/>
          <w:szCs w:val="24"/>
        </w:rPr>
        <w:t>O</w:t>
      </w:r>
      <w:r>
        <w:rPr>
          <w:rFonts w:ascii="Calibri" w:hAnsi="Calibri" w:cs="Calibri"/>
          <w:sz w:val="24"/>
          <w:szCs w:val="24"/>
        </w:rPr>
        <w:t>rganization</w:t>
      </w:r>
      <w:r w:rsidRPr="00B4222F">
        <w:rPr>
          <w:rFonts w:ascii="Calibri" w:hAnsi="Calibri" w:cs="Calibri"/>
          <w:sz w:val="24"/>
          <w:szCs w:val="24"/>
        </w:rPr>
        <w:t xml:space="preserve"> shall specify the prerequisites of the course and specify the minimum education/experience level represented by its course.</w:t>
      </w:r>
    </w:p>
    <w:p w14:paraId="7042B406" w14:textId="66932B27" w:rsidR="00E21D73" w:rsidRDefault="00E21D73" w:rsidP="00E21D73">
      <w:pPr>
        <w:spacing w:line="360" w:lineRule="auto"/>
        <w:rPr>
          <w:rFonts w:ascii="Calibri" w:hAnsi="Calibri" w:cs="Calibri"/>
          <w:sz w:val="24"/>
          <w:szCs w:val="24"/>
        </w:rPr>
      </w:pPr>
      <w:r>
        <w:rPr>
          <w:rFonts w:ascii="Calibri" w:hAnsi="Calibri" w:cs="Calibri"/>
          <w:sz w:val="24"/>
          <w:szCs w:val="24"/>
        </w:rPr>
        <w:t xml:space="preserve">- </w:t>
      </w:r>
      <w:r w:rsidRPr="00E21D73">
        <w:rPr>
          <w:rFonts w:ascii="Calibri" w:hAnsi="Calibri" w:cs="Calibri"/>
          <w:sz w:val="24"/>
          <w:szCs w:val="24"/>
        </w:rPr>
        <w:t>The design of all courses shall include the following elements:</w:t>
      </w:r>
      <w:r>
        <w:rPr>
          <w:rFonts w:ascii="Calibri" w:hAnsi="Calibri" w:cs="Calibri"/>
          <w:sz w:val="24"/>
          <w:szCs w:val="24"/>
        </w:rPr>
        <w:t xml:space="preserve"> </w:t>
      </w:r>
      <w:r w:rsidRPr="00E21D73">
        <w:rPr>
          <w:rFonts w:ascii="Calibri" w:hAnsi="Calibri" w:cs="Calibri"/>
          <w:sz w:val="24"/>
          <w:szCs w:val="24"/>
        </w:rPr>
        <w:t>content;purpose;target audience;course prerequisites;learning objectives;training plan/course agenda;tutor notes;delegate notes;handouts (as required);assessment methodology;training resources.</w:t>
      </w:r>
    </w:p>
    <w:p w14:paraId="3A8FA91C" w14:textId="789859C3" w:rsidR="00882070" w:rsidRDefault="00882070" w:rsidP="00882070">
      <w:pPr>
        <w:spacing w:line="360" w:lineRule="auto"/>
        <w:rPr>
          <w:rFonts w:ascii="Calibri" w:hAnsi="Calibri" w:cs="Calibri"/>
          <w:sz w:val="24"/>
          <w:szCs w:val="24"/>
        </w:rPr>
      </w:pPr>
      <w:r>
        <w:rPr>
          <w:rFonts w:ascii="Calibri" w:hAnsi="Calibri" w:cs="Calibri"/>
          <w:sz w:val="24"/>
          <w:szCs w:val="24"/>
        </w:rPr>
        <w:t xml:space="preserve">- </w:t>
      </w:r>
      <w:r w:rsidRPr="00882070">
        <w:rPr>
          <w:rFonts w:ascii="Calibri" w:hAnsi="Calibri" w:cs="Calibri"/>
          <w:sz w:val="24"/>
          <w:szCs w:val="24"/>
        </w:rPr>
        <w:t>The training materials shall provide a clear explanation of the FSS Scheme requirements:</w:t>
      </w:r>
      <w:r>
        <w:rPr>
          <w:rFonts w:ascii="Calibri" w:hAnsi="Calibri" w:cs="Calibri"/>
          <w:sz w:val="24"/>
          <w:szCs w:val="24"/>
        </w:rPr>
        <w:t xml:space="preserve"> </w:t>
      </w:r>
      <w:r w:rsidRPr="00882070">
        <w:rPr>
          <w:rFonts w:ascii="Calibri" w:hAnsi="Calibri" w:cs="Calibri"/>
          <w:sz w:val="24"/>
          <w:szCs w:val="24"/>
        </w:rPr>
        <w:t>ISO 22000 (FSMS, hazard control);</w:t>
      </w:r>
      <w:r>
        <w:rPr>
          <w:rFonts w:ascii="Calibri" w:hAnsi="Calibri" w:cs="Calibri"/>
          <w:sz w:val="24"/>
          <w:szCs w:val="24"/>
        </w:rPr>
        <w:t xml:space="preserve"> </w:t>
      </w:r>
      <w:r w:rsidRPr="00882070">
        <w:rPr>
          <w:rFonts w:ascii="Calibri" w:hAnsi="Calibri" w:cs="Calibri"/>
          <w:sz w:val="24"/>
          <w:szCs w:val="24"/>
        </w:rPr>
        <w:t>Additional Scheme specific requirements</w:t>
      </w:r>
      <w:r>
        <w:rPr>
          <w:rFonts w:ascii="Calibri" w:hAnsi="Calibri" w:cs="Calibri"/>
          <w:sz w:val="24"/>
          <w:szCs w:val="24"/>
        </w:rPr>
        <w:t>.</w:t>
      </w:r>
    </w:p>
    <w:p w14:paraId="07B87339" w14:textId="60F21A62" w:rsidR="00882070" w:rsidRDefault="00301560" w:rsidP="00882070">
      <w:pPr>
        <w:spacing w:line="360" w:lineRule="auto"/>
        <w:rPr>
          <w:rFonts w:ascii="Calibri" w:hAnsi="Calibri" w:cs="Calibri"/>
          <w:b/>
          <w:bCs/>
          <w:sz w:val="24"/>
          <w:szCs w:val="24"/>
        </w:rPr>
      </w:pPr>
      <w:r w:rsidRPr="00301560">
        <w:rPr>
          <w:rFonts w:ascii="Calibri" w:hAnsi="Calibri" w:cs="Calibri"/>
          <w:b/>
          <w:bCs/>
          <w:sz w:val="24"/>
          <w:szCs w:val="24"/>
        </w:rPr>
        <w:t xml:space="preserve">F. </w:t>
      </w:r>
      <w:r w:rsidRPr="00301560">
        <w:rPr>
          <w:rFonts w:ascii="Calibri" w:hAnsi="Calibri" w:cs="Calibri"/>
          <w:b/>
          <w:bCs/>
          <w:sz w:val="24"/>
          <w:szCs w:val="24"/>
        </w:rPr>
        <w:t>LEARNING ENVIRONMENT AND RESOURCES</w:t>
      </w:r>
    </w:p>
    <w:p w14:paraId="77A798AD" w14:textId="44F6FC90" w:rsidR="0044675F" w:rsidRPr="0044675F" w:rsidRDefault="0044675F" w:rsidP="0044675F">
      <w:pPr>
        <w:spacing w:line="360" w:lineRule="auto"/>
        <w:rPr>
          <w:rFonts w:ascii="Calibri" w:hAnsi="Calibri" w:cs="Calibri"/>
          <w:sz w:val="24"/>
          <w:szCs w:val="24"/>
        </w:rPr>
      </w:pPr>
      <w:r>
        <w:rPr>
          <w:rFonts w:ascii="Calibri" w:hAnsi="Calibri" w:cs="Calibri"/>
          <w:sz w:val="24"/>
          <w:szCs w:val="24"/>
        </w:rPr>
        <w:t>-</w:t>
      </w:r>
      <w:r w:rsidRPr="0044675F">
        <w:rPr>
          <w:rFonts w:ascii="Calibri" w:hAnsi="Calibri" w:cs="Calibri"/>
          <w:sz w:val="24"/>
          <w:szCs w:val="24"/>
        </w:rPr>
        <w:t xml:space="preserve"> T</w:t>
      </w:r>
      <w:r>
        <w:rPr>
          <w:rFonts w:ascii="Calibri" w:hAnsi="Calibri" w:cs="Calibri"/>
          <w:sz w:val="24"/>
          <w:szCs w:val="24"/>
        </w:rPr>
        <w:t xml:space="preserve">raining </w:t>
      </w:r>
      <w:r w:rsidRPr="0044675F">
        <w:rPr>
          <w:rFonts w:ascii="Calibri" w:hAnsi="Calibri" w:cs="Calibri"/>
          <w:sz w:val="24"/>
          <w:szCs w:val="24"/>
        </w:rPr>
        <w:t>O</w:t>
      </w:r>
      <w:r>
        <w:rPr>
          <w:rFonts w:ascii="Calibri" w:hAnsi="Calibri" w:cs="Calibri"/>
          <w:sz w:val="24"/>
          <w:szCs w:val="24"/>
        </w:rPr>
        <w:t>rganization</w:t>
      </w:r>
      <w:r w:rsidRPr="0044675F">
        <w:rPr>
          <w:rFonts w:ascii="Calibri" w:hAnsi="Calibri" w:cs="Calibri"/>
          <w:sz w:val="24"/>
          <w:szCs w:val="24"/>
        </w:rPr>
        <w:t xml:space="preserve"> shall ensure:</w:t>
      </w:r>
    </w:p>
    <w:p w14:paraId="73992246" w14:textId="77777777" w:rsidR="0044675F" w:rsidRPr="0044675F" w:rsidRDefault="0044675F" w:rsidP="0044675F">
      <w:pPr>
        <w:spacing w:line="360" w:lineRule="auto"/>
        <w:ind w:firstLine="708"/>
        <w:rPr>
          <w:rFonts w:ascii="Calibri" w:hAnsi="Calibri" w:cs="Calibri"/>
          <w:sz w:val="24"/>
          <w:szCs w:val="24"/>
        </w:rPr>
      </w:pPr>
      <w:r w:rsidRPr="0044675F">
        <w:rPr>
          <w:rFonts w:ascii="Calibri" w:hAnsi="Calibri" w:cs="Calibri"/>
          <w:sz w:val="24"/>
          <w:szCs w:val="24"/>
        </w:rPr>
        <w:t>a) All resources defined in the course are available;</w:t>
      </w:r>
    </w:p>
    <w:p w14:paraId="54C4DA54" w14:textId="77777777" w:rsidR="0044675F" w:rsidRPr="0044675F" w:rsidRDefault="0044675F" w:rsidP="0044675F">
      <w:pPr>
        <w:spacing w:line="360" w:lineRule="auto"/>
        <w:ind w:firstLine="708"/>
        <w:rPr>
          <w:rFonts w:ascii="Calibri" w:hAnsi="Calibri" w:cs="Calibri"/>
          <w:sz w:val="24"/>
          <w:szCs w:val="24"/>
        </w:rPr>
      </w:pPr>
      <w:r w:rsidRPr="0044675F">
        <w:rPr>
          <w:rFonts w:ascii="Calibri" w:hAnsi="Calibri" w:cs="Calibri"/>
          <w:sz w:val="24"/>
          <w:szCs w:val="24"/>
        </w:rPr>
        <w:t>b) All trainers responsible for providing training have these resources and received training in their use;</w:t>
      </w:r>
    </w:p>
    <w:p w14:paraId="455C3901" w14:textId="18BAFF9C" w:rsidR="0044675F" w:rsidRPr="0044675F" w:rsidRDefault="0044675F" w:rsidP="0044675F">
      <w:pPr>
        <w:spacing w:line="360" w:lineRule="auto"/>
        <w:ind w:firstLine="708"/>
        <w:rPr>
          <w:rFonts w:ascii="Calibri" w:hAnsi="Calibri" w:cs="Calibri"/>
          <w:sz w:val="24"/>
          <w:szCs w:val="24"/>
        </w:rPr>
      </w:pPr>
      <w:r w:rsidRPr="0044675F">
        <w:rPr>
          <w:rFonts w:ascii="Calibri" w:hAnsi="Calibri" w:cs="Calibri"/>
          <w:sz w:val="24"/>
          <w:szCs w:val="24"/>
        </w:rPr>
        <w:t>c) Course representatives can access all resources defined in the course.</w:t>
      </w:r>
    </w:p>
    <w:p w14:paraId="42EB06C1" w14:textId="72B46ABE" w:rsidR="00301560" w:rsidRDefault="0044675F" w:rsidP="0044675F">
      <w:pPr>
        <w:spacing w:line="360" w:lineRule="auto"/>
        <w:rPr>
          <w:rFonts w:ascii="Calibri" w:hAnsi="Calibri" w:cs="Calibri"/>
          <w:sz w:val="24"/>
          <w:szCs w:val="24"/>
        </w:rPr>
      </w:pPr>
      <w:r>
        <w:rPr>
          <w:rFonts w:ascii="Calibri" w:hAnsi="Calibri" w:cs="Calibri"/>
          <w:sz w:val="24"/>
          <w:szCs w:val="24"/>
        </w:rPr>
        <w:t xml:space="preserve">- </w:t>
      </w:r>
      <w:r w:rsidRPr="0044675F">
        <w:rPr>
          <w:rFonts w:ascii="Calibri" w:hAnsi="Calibri" w:cs="Calibri"/>
          <w:sz w:val="24"/>
          <w:szCs w:val="24"/>
        </w:rPr>
        <w:t>T</w:t>
      </w:r>
      <w:r>
        <w:rPr>
          <w:rFonts w:ascii="Calibri" w:hAnsi="Calibri" w:cs="Calibri"/>
          <w:sz w:val="24"/>
          <w:szCs w:val="24"/>
        </w:rPr>
        <w:t xml:space="preserve">raining </w:t>
      </w:r>
      <w:r w:rsidRPr="0044675F">
        <w:rPr>
          <w:rFonts w:ascii="Calibri" w:hAnsi="Calibri" w:cs="Calibri"/>
          <w:sz w:val="24"/>
          <w:szCs w:val="24"/>
        </w:rPr>
        <w:t>O</w:t>
      </w:r>
      <w:r>
        <w:rPr>
          <w:rFonts w:ascii="Calibri" w:hAnsi="Calibri" w:cs="Calibri"/>
          <w:sz w:val="24"/>
          <w:szCs w:val="24"/>
        </w:rPr>
        <w:t>rganization</w:t>
      </w:r>
      <w:r w:rsidRPr="0044675F">
        <w:rPr>
          <w:rFonts w:ascii="Calibri" w:hAnsi="Calibri" w:cs="Calibri"/>
          <w:sz w:val="24"/>
          <w:szCs w:val="24"/>
        </w:rPr>
        <w:t xml:space="preserve"> shall ensure that necessary staff, staff and learning resources are selected and deployed in consideration of any specific needs, and the learning resources are maintained.</w:t>
      </w:r>
    </w:p>
    <w:p w14:paraId="0E6FDE9B" w14:textId="74BBA337" w:rsidR="004266A4" w:rsidRDefault="004266A4" w:rsidP="0044675F">
      <w:pPr>
        <w:spacing w:line="360" w:lineRule="auto"/>
        <w:rPr>
          <w:rFonts w:ascii="Calibri" w:hAnsi="Calibri" w:cs="Calibri"/>
          <w:sz w:val="24"/>
          <w:szCs w:val="24"/>
        </w:rPr>
      </w:pPr>
    </w:p>
    <w:p w14:paraId="5D717D0C" w14:textId="65D7302A" w:rsidR="004266A4" w:rsidRDefault="004266A4" w:rsidP="0044675F">
      <w:pPr>
        <w:spacing w:line="360" w:lineRule="auto"/>
        <w:rPr>
          <w:rFonts w:ascii="Calibri" w:hAnsi="Calibri" w:cs="Calibri"/>
          <w:sz w:val="24"/>
          <w:szCs w:val="24"/>
        </w:rPr>
      </w:pPr>
    </w:p>
    <w:p w14:paraId="0B5FB04D" w14:textId="70FB22CE" w:rsidR="004266A4" w:rsidRDefault="004266A4" w:rsidP="0044675F">
      <w:pPr>
        <w:spacing w:line="360" w:lineRule="auto"/>
        <w:rPr>
          <w:rFonts w:ascii="Calibri" w:hAnsi="Calibri" w:cs="Calibri"/>
          <w:sz w:val="24"/>
          <w:szCs w:val="24"/>
        </w:rPr>
      </w:pPr>
    </w:p>
    <w:p w14:paraId="6D7338D0" w14:textId="785766B1" w:rsidR="004266A4" w:rsidRDefault="004266A4" w:rsidP="0044675F">
      <w:pPr>
        <w:spacing w:line="360" w:lineRule="auto"/>
        <w:rPr>
          <w:rFonts w:ascii="Calibri" w:hAnsi="Calibri" w:cs="Calibri"/>
          <w:sz w:val="24"/>
          <w:szCs w:val="24"/>
        </w:rPr>
      </w:pPr>
    </w:p>
    <w:p w14:paraId="4C0B7A21" w14:textId="6F591821" w:rsidR="004266A4" w:rsidRDefault="004266A4" w:rsidP="0044675F">
      <w:pPr>
        <w:spacing w:line="360" w:lineRule="auto"/>
        <w:rPr>
          <w:rFonts w:ascii="Calibri" w:hAnsi="Calibri" w:cs="Calibri"/>
          <w:sz w:val="24"/>
          <w:szCs w:val="24"/>
        </w:rPr>
      </w:pPr>
    </w:p>
    <w:p w14:paraId="47FFA984" w14:textId="77777777" w:rsidR="004266A4" w:rsidRPr="00301560" w:rsidRDefault="004266A4" w:rsidP="0044675F">
      <w:pPr>
        <w:spacing w:line="360" w:lineRule="auto"/>
        <w:rPr>
          <w:rFonts w:ascii="Calibri" w:hAnsi="Calibri" w:cs="Calibri"/>
          <w:sz w:val="24"/>
          <w:szCs w:val="24"/>
        </w:rPr>
      </w:pPr>
    </w:p>
    <w:p w14:paraId="36EB6889" w14:textId="268A227F" w:rsidR="00882070" w:rsidRDefault="00241CFB" w:rsidP="00882070">
      <w:pPr>
        <w:spacing w:line="360" w:lineRule="auto"/>
        <w:rPr>
          <w:rFonts w:ascii="Calibri" w:hAnsi="Calibri" w:cs="Calibri"/>
          <w:b/>
          <w:bCs/>
          <w:sz w:val="24"/>
          <w:szCs w:val="24"/>
        </w:rPr>
      </w:pPr>
      <w:r w:rsidRPr="00F8412F">
        <w:rPr>
          <w:rFonts w:ascii="Calibri" w:hAnsi="Calibri" w:cs="Calibri"/>
          <w:b/>
          <w:bCs/>
          <w:sz w:val="24"/>
          <w:szCs w:val="24"/>
        </w:rPr>
        <w:t xml:space="preserve">G. </w:t>
      </w:r>
      <w:r w:rsidR="00F8412F" w:rsidRPr="00F8412F">
        <w:rPr>
          <w:rFonts w:ascii="Calibri" w:hAnsi="Calibri" w:cs="Calibri"/>
          <w:b/>
          <w:bCs/>
          <w:sz w:val="24"/>
          <w:szCs w:val="24"/>
        </w:rPr>
        <w:t>EFFECTIVENESS OF TRAINING</w:t>
      </w:r>
    </w:p>
    <w:p w14:paraId="305B082D" w14:textId="605C13CB" w:rsidR="004266A4" w:rsidRPr="004266A4" w:rsidRDefault="004266A4" w:rsidP="004266A4">
      <w:pPr>
        <w:spacing w:line="360" w:lineRule="auto"/>
        <w:rPr>
          <w:rFonts w:ascii="Calibri" w:hAnsi="Calibri" w:cs="Calibri"/>
          <w:sz w:val="24"/>
          <w:szCs w:val="24"/>
        </w:rPr>
      </w:pPr>
      <w:r w:rsidRPr="004266A4">
        <w:rPr>
          <w:rFonts w:ascii="Calibri" w:hAnsi="Calibri" w:cs="Calibri"/>
          <w:sz w:val="24"/>
          <w:szCs w:val="24"/>
        </w:rPr>
        <w:t>1) T</w:t>
      </w:r>
      <w:r>
        <w:rPr>
          <w:rFonts w:ascii="Calibri" w:hAnsi="Calibri" w:cs="Calibri"/>
          <w:sz w:val="24"/>
          <w:szCs w:val="24"/>
        </w:rPr>
        <w:t xml:space="preserve">raining </w:t>
      </w:r>
      <w:r w:rsidRPr="004266A4">
        <w:rPr>
          <w:rFonts w:ascii="Calibri" w:hAnsi="Calibri" w:cs="Calibri"/>
          <w:sz w:val="24"/>
          <w:szCs w:val="24"/>
        </w:rPr>
        <w:t>O</w:t>
      </w:r>
      <w:r>
        <w:rPr>
          <w:rFonts w:ascii="Calibri" w:hAnsi="Calibri" w:cs="Calibri"/>
          <w:sz w:val="24"/>
          <w:szCs w:val="24"/>
        </w:rPr>
        <w:t>rganization</w:t>
      </w:r>
      <w:r w:rsidRPr="004266A4">
        <w:rPr>
          <w:rFonts w:ascii="Calibri" w:hAnsi="Calibri" w:cs="Calibri"/>
          <w:sz w:val="24"/>
          <w:szCs w:val="24"/>
        </w:rPr>
        <w:t xml:space="preserve"> shall track the success rate of course representatives who have completed the training (the number of course representatives who have passed and failed the course).</w:t>
      </w:r>
    </w:p>
    <w:p w14:paraId="2F557519" w14:textId="2D4A37C7" w:rsidR="004266A4" w:rsidRPr="004266A4" w:rsidRDefault="004266A4" w:rsidP="004266A4">
      <w:pPr>
        <w:spacing w:line="360" w:lineRule="auto"/>
        <w:rPr>
          <w:rFonts w:ascii="Calibri" w:hAnsi="Calibri" w:cs="Calibri"/>
          <w:sz w:val="24"/>
          <w:szCs w:val="24"/>
        </w:rPr>
      </w:pPr>
      <w:r w:rsidRPr="004266A4">
        <w:rPr>
          <w:rFonts w:ascii="Calibri" w:hAnsi="Calibri" w:cs="Calibri"/>
          <w:sz w:val="24"/>
          <w:szCs w:val="24"/>
        </w:rPr>
        <w:t>2) The T</w:t>
      </w:r>
      <w:r>
        <w:rPr>
          <w:rFonts w:ascii="Calibri" w:hAnsi="Calibri" w:cs="Calibri"/>
          <w:sz w:val="24"/>
          <w:szCs w:val="24"/>
        </w:rPr>
        <w:t xml:space="preserve">raining </w:t>
      </w:r>
      <w:r w:rsidRPr="004266A4">
        <w:rPr>
          <w:rFonts w:ascii="Calibri" w:hAnsi="Calibri" w:cs="Calibri"/>
          <w:sz w:val="24"/>
          <w:szCs w:val="24"/>
        </w:rPr>
        <w:t>O</w:t>
      </w:r>
      <w:r>
        <w:rPr>
          <w:rFonts w:ascii="Calibri" w:hAnsi="Calibri" w:cs="Calibri"/>
          <w:sz w:val="24"/>
          <w:szCs w:val="24"/>
        </w:rPr>
        <w:t>rganization</w:t>
      </w:r>
      <w:r w:rsidRPr="004266A4">
        <w:rPr>
          <w:rFonts w:ascii="Calibri" w:hAnsi="Calibri" w:cs="Calibri"/>
          <w:sz w:val="24"/>
          <w:szCs w:val="24"/>
        </w:rPr>
        <w:t xml:space="preserve"> shall assess whether the course representative is satisfied with the training (and examination, if applicable).</w:t>
      </w:r>
    </w:p>
    <w:p w14:paraId="1C5A22A7" w14:textId="3E5BE861" w:rsidR="00F8412F" w:rsidRDefault="004266A4" w:rsidP="004266A4">
      <w:pPr>
        <w:spacing w:line="360" w:lineRule="auto"/>
        <w:rPr>
          <w:rFonts w:ascii="Calibri" w:hAnsi="Calibri" w:cs="Calibri"/>
          <w:sz w:val="24"/>
          <w:szCs w:val="24"/>
        </w:rPr>
      </w:pPr>
      <w:r w:rsidRPr="004266A4">
        <w:rPr>
          <w:rFonts w:ascii="Calibri" w:hAnsi="Calibri" w:cs="Calibri"/>
          <w:sz w:val="24"/>
          <w:szCs w:val="24"/>
        </w:rPr>
        <w:t>3) After each training, T</w:t>
      </w:r>
      <w:r>
        <w:rPr>
          <w:rFonts w:ascii="Calibri" w:hAnsi="Calibri" w:cs="Calibri"/>
          <w:sz w:val="24"/>
          <w:szCs w:val="24"/>
        </w:rPr>
        <w:t xml:space="preserve">raining </w:t>
      </w:r>
      <w:r w:rsidRPr="004266A4">
        <w:rPr>
          <w:rFonts w:ascii="Calibri" w:hAnsi="Calibri" w:cs="Calibri"/>
          <w:sz w:val="24"/>
          <w:szCs w:val="24"/>
        </w:rPr>
        <w:t>O</w:t>
      </w:r>
      <w:r>
        <w:rPr>
          <w:rFonts w:ascii="Calibri" w:hAnsi="Calibri" w:cs="Calibri"/>
          <w:sz w:val="24"/>
          <w:szCs w:val="24"/>
        </w:rPr>
        <w:t>rganization</w:t>
      </w:r>
      <w:r w:rsidRPr="004266A4">
        <w:rPr>
          <w:rFonts w:ascii="Calibri" w:hAnsi="Calibri" w:cs="Calibri"/>
          <w:sz w:val="24"/>
          <w:szCs w:val="24"/>
        </w:rPr>
        <w:t xml:space="preserve"> shall conduct a customer satisfaction survey. T</w:t>
      </w:r>
      <w:r>
        <w:rPr>
          <w:rFonts w:ascii="Calibri" w:hAnsi="Calibri" w:cs="Calibri"/>
          <w:sz w:val="24"/>
          <w:szCs w:val="24"/>
        </w:rPr>
        <w:t xml:space="preserve">raining </w:t>
      </w:r>
      <w:r w:rsidRPr="004266A4">
        <w:rPr>
          <w:rFonts w:ascii="Calibri" w:hAnsi="Calibri" w:cs="Calibri"/>
          <w:sz w:val="24"/>
          <w:szCs w:val="24"/>
        </w:rPr>
        <w:t>O</w:t>
      </w:r>
      <w:r>
        <w:rPr>
          <w:rFonts w:ascii="Calibri" w:hAnsi="Calibri" w:cs="Calibri"/>
          <w:sz w:val="24"/>
          <w:szCs w:val="24"/>
        </w:rPr>
        <w:t>rganization</w:t>
      </w:r>
      <w:r w:rsidRPr="004266A4">
        <w:rPr>
          <w:rFonts w:ascii="Calibri" w:hAnsi="Calibri" w:cs="Calibri"/>
          <w:sz w:val="24"/>
          <w:szCs w:val="24"/>
        </w:rPr>
        <w:t xml:space="preserve"> shall take any necessary actions to make improvements in accordance with its continuous improvement plan. Investigation records should be kept.</w:t>
      </w:r>
    </w:p>
    <w:p w14:paraId="66EEB69D" w14:textId="2D875A93" w:rsidR="0049484F" w:rsidRDefault="0049484F" w:rsidP="004266A4">
      <w:pPr>
        <w:spacing w:line="360" w:lineRule="auto"/>
        <w:rPr>
          <w:rFonts w:ascii="Calibri" w:hAnsi="Calibri" w:cs="Calibri"/>
          <w:b/>
          <w:bCs/>
          <w:sz w:val="24"/>
          <w:szCs w:val="24"/>
        </w:rPr>
      </w:pPr>
      <w:r w:rsidRPr="00F72DAB">
        <w:rPr>
          <w:rFonts w:ascii="Calibri" w:hAnsi="Calibri" w:cs="Calibri"/>
          <w:b/>
          <w:bCs/>
          <w:sz w:val="24"/>
          <w:szCs w:val="24"/>
        </w:rPr>
        <w:t>H</w:t>
      </w:r>
      <w:r w:rsidR="00F06DC6">
        <w:rPr>
          <w:rFonts w:ascii="Calibri" w:hAnsi="Calibri" w:cs="Calibri"/>
          <w:b/>
          <w:bCs/>
          <w:sz w:val="24"/>
          <w:szCs w:val="24"/>
        </w:rPr>
        <w:t>. FSS TRAINING CERTIFICATES</w:t>
      </w:r>
    </w:p>
    <w:p w14:paraId="3FD41C63" w14:textId="2048D381" w:rsidR="00312EED" w:rsidRPr="00312EED" w:rsidRDefault="00312EED" w:rsidP="00312EED">
      <w:pPr>
        <w:spacing w:line="360" w:lineRule="auto"/>
        <w:rPr>
          <w:rFonts w:ascii="Calibri" w:hAnsi="Calibri" w:cs="Calibri"/>
          <w:sz w:val="24"/>
          <w:szCs w:val="24"/>
        </w:rPr>
      </w:pPr>
      <w:r>
        <w:rPr>
          <w:rFonts w:ascii="Calibri" w:hAnsi="Calibri" w:cs="Calibri"/>
          <w:sz w:val="24"/>
          <w:szCs w:val="24"/>
        </w:rPr>
        <w:t xml:space="preserve">- </w:t>
      </w:r>
      <w:r w:rsidRPr="00312EED">
        <w:rPr>
          <w:rFonts w:ascii="Calibri" w:hAnsi="Calibri" w:cs="Calibri"/>
          <w:sz w:val="24"/>
          <w:szCs w:val="24"/>
        </w:rPr>
        <w:t>T</w:t>
      </w:r>
      <w:r>
        <w:rPr>
          <w:rFonts w:ascii="Calibri" w:hAnsi="Calibri" w:cs="Calibri"/>
          <w:sz w:val="24"/>
          <w:szCs w:val="24"/>
        </w:rPr>
        <w:t xml:space="preserve">raining </w:t>
      </w:r>
      <w:r w:rsidRPr="00312EED">
        <w:rPr>
          <w:rFonts w:ascii="Calibri" w:hAnsi="Calibri" w:cs="Calibri"/>
          <w:sz w:val="24"/>
          <w:szCs w:val="24"/>
        </w:rPr>
        <w:t>O</w:t>
      </w:r>
      <w:r>
        <w:rPr>
          <w:rFonts w:ascii="Calibri" w:hAnsi="Calibri" w:cs="Calibri"/>
          <w:sz w:val="24"/>
          <w:szCs w:val="24"/>
        </w:rPr>
        <w:t>rganization</w:t>
      </w:r>
      <w:r w:rsidRPr="00312EED">
        <w:rPr>
          <w:rFonts w:ascii="Calibri" w:hAnsi="Calibri" w:cs="Calibri"/>
          <w:sz w:val="24"/>
          <w:szCs w:val="24"/>
        </w:rPr>
        <w:t xml:space="preserve"> shall issue the following certificates to all participants:</w:t>
      </w:r>
    </w:p>
    <w:p w14:paraId="4751D13D" w14:textId="77777777" w:rsidR="00312EED" w:rsidRPr="00312EED" w:rsidRDefault="00312EED" w:rsidP="00312EED">
      <w:pPr>
        <w:spacing w:line="360" w:lineRule="auto"/>
        <w:rPr>
          <w:rFonts w:ascii="Calibri" w:hAnsi="Calibri" w:cs="Calibri"/>
          <w:sz w:val="24"/>
          <w:szCs w:val="24"/>
        </w:rPr>
      </w:pPr>
      <w:r w:rsidRPr="00312EED">
        <w:rPr>
          <w:rFonts w:ascii="Calibri" w:hAnsi="Calibri" w:cs="Calibri"/>
          <w:sz w:val="24"/>
          <w:szCs w:val="24"/>
        </w:rPr>
        <w:t>a) Proof of attendance, in which there is no test or the participant failed the test.</w:t>
      </w:r>
    </w:p>
    <w:p w14:paraId="28D4F1BF" w14:textId="77777777" w:rsidR="00312EED" w:rsidRPr="00312EED" w:rsidRDefault="00312EED" w:rsidP="00312EED">
      <w:pPr>
        <w:spacing w:line="360" w:lineRule="auto"/>
        <w:rPr>
          <w:rFonts w:ascii="Calibri" w:hAnsi="Calibri" w:cs="Calibri"/>
          <w:sz w:val="24"/>
          <w:szCs w:val="24"/>
        </w:rPr>
      </w:pPr>
      <w:r w:rsidRPr="00312EED">
        <w:rPr>
          <w:rFonts w:ascii="Calibri" w:hAnsi="Calibri" w:cs="Calibri"/>
          <w:sz w:val="24"/>
          <w:szCs w:val="24"/>
        </w:rPr>
        <w:t>b) Proof of results, passing examinations and evaluations.</w:t>
      </w:r>
    </w:p>
    <w:p w14:paraId="489731BF" w14:textId="4CE2DDE8" w:rsidR="00F72DAB" w:rsidRDefault="00991AE2" w:rsidP="004266A4">
      <w:pPr>
        <w:spacing w:line="360" w:lineRule="auto"/>
        <w:rPr>
          <w:rFonts w:ascii="Calibri" w:hAnsi="Calibri" w:cs="Calibri"/>
          <w:b/>
          <w:bCs/>
          <w:sz w:val="24"/>
          <w:szCs w:val="24"/>
        </w:rPr>
      </w:pPr>
      <w:r>
        <w:rPr>
          <w:rFonts w:ascii="Calibri" w:hAnsi="Calibri" w:cs="Calibri"/>
          <w:b/>
          <w:bCs/>
          <w:sz w:val="24"/>
          <w:szCs w:val="24"/>
        </w:rPr>
        <w:t>I. DOCUMENT CONTROL</w:t>
      </w:r>
    </w:p>
    <w:p w14:paraId="3667DEF4" w14:textId="19123105" w:rsidR="00991AE2" w:rsidRDefault="00410649" w:rsidP="004266A4">
      <w:pPr>
        <w:spacing w:line="360" w:lineRule="auto"/>
        <w:rPr>
          <w:rFonts w:ascii="Calibri" w:hAnsi="Calibri" w:cs="Calibri"/>
          <w:sz w:val="24"/>
          <w:szCs w:val="24"/>
        </w:rPr>
      </w:pPr>
      <w:r w:rsidRPr="00410649">
        <w:rPr>
          <w:rFonts w:ascii="Calibri" w:hAnsi="Calibri" w:cs="Calibri"/>
          <w:sz w:val="24"/>
          <w:szCs w:val="24"/>
        </w:rPr>
        <w:t>TO should have a system to ensure that only the latest version of the project document is used, and changes to the project should be implemented in accordance with the requirements of the foundation. TO shall review and update the training materials before the delivery of the next training course after each plan update is released.</w:t>
      </w:r>
    </w:p>
    <w:p w14:paraId="69EF49CE" w14:textId="64C5B672" w:rsidR="00843929" w:rsidRDefault="00843929" w:rsidP="004266A4">
      <w:pPr>
        <w:spacing w:line="360" w:lineRule="auto"/>
        <w:rPr>
          <w:rFonts w:ascii="Calibri" w:hAnsi="Calibri" w:cs="Calibri"/>
          <w:b/>
          <w:bCs/>
          <w:sz w:val="24"/>
          <w:szCs w:val="24"/>
        </w:rPr>
      </w:pPr>
      <w:r w:rsidRPr="00843929">
        <w:rPr>
          <w:rFonts w:ascii="Calibri" w:hAnsi="Calibri" w:cs="Calibri"/>
          <w:b/>
          <w:bCs/>
          <w:sz w:val="24"/>
          <w:szCs w:val="24"/>
        </w:rPr>
        <w:t xml:space="preserve">J. </w:t>
      </w:r>
      <w:r w:rsidRPr="00843929">
        <w:rPr>
          <w:rFonts w:ascii="Calibri" w:hAnsi="Calibri" w:cs="Calibri"/>
          <w:b/>
          <w:bCs/>
          <w:sz w:val="24"/>
          <w:szCs w:val="24"/>
        </w:rPr>
        <w:t>COMPLAINTS AND APPEALS</w:t>
      </w:r>
    </w:p>
    <w:p w14:paraId="0FF53079" w14:textId="6B32A9AA" w:rsidR="00843929" w:rsidRPr="002A3C3E" w:rsidRDefault="002A3C3E" w:rsidP="002A3C3E">
      <w:pPr>
        <w:spacing w:line="360" w:lineRule="auto"/>
        <w:rPr>
          <w:rFonts w:ascii="Calibri" w:hAnsi="Calibri" w:cs="Calibri"/>
          <w:sz w:val="24"/>
          <w:szCs w:val="24"/>
        </w:rPr>
      </w:pPr>
      <w:r w:rsidRPr="002A3C3E">
        <w:rPr>
          <w:rFonts w:ascii="Calibri" w:hAnsi="Calibri" w:cs="Calibri"/>
          <w:sz w:val="24"/>
          <w:szCs w:val="24"/>
        </w:rPr>
        <w:t>All complaints from course representatives, trainers or other related parties should be registered.Investigate the complaint and take corrective measures to solve the problem.</w:t>
      </w:r>
      <w:r>
        <w:rPr>
          <w:rFonts w:ascii="Calibri" w:hAnsi="Calibri" w:cs="Calibri"/>
          <w:sz w:val="24"/>
          <w:szCs w:val="24"/>
        </w:rPr>
        <w:t xml:space="preserve"> </w:t>
      </w:r>
      <w:r w:rsidRPr="002A3C3E">
        <w:rPr>
          <w:rFonts w:ascii="Calibri" w:hAnsi="Calibri" w:cs="Calibri"/>
          <w:sz w:val="24"/>
          <w:szCs w:val="24"/>
        </w:rPr>
        <w:t>Records should be kept.T</w:t>
      </w:r>
      <w:r>
        <w:rPr>
          <w:rFonts w:ascii="Calibri" w:hAnsi="Calibri" w:cs="Calibri"/>
          <w:sz w:val="24"/>
          <w:szCs w:val="24"/>
        </w:rPr>
        <w:t xml:space="preserve">raining </w:t>
      </w:r>
      <w:r w:rsidRPr="002A3C3E">
        <w:rPr>
          <w:rFonts w:ascii="Calibri" w:hAnsi="Calibri" w:cs="Calibri"/>
          <w:sz w:val="24"/>
          <w:szCs w:val="24"/>
        </w:rPr>
        <w:t>O</w:t>
      </w:r>
      <w:r>
        <w:rPr>
          <w:rFonts w:ascii="Calibri" w:hAnsi="Calibri" w:cs="Calibri"/>
          <w:sz w:val="24"/>
          <w:szCs w:val="24"/>
        </w:rPr>
        <w:t>rganization</w:t>
      </w:r>
      <w:r w:rsidRPr="002A3C3E">
        <w:rPr>
          <w:rFonts w:ascii="Calibri" w:hAnsi="Calibri" w:cs="Calibri"/>
          <w:sz w:val="24"/>
          <w:szCs w:val="24"/>
        </w:rPr>
        <w:t xml:space="preserve"> has the right to appeal any decision made through the sanctions policy. The details are in</w:t>
      </w:r>
    </w:p>
    <w:sectPr w:rsidR="00843929" w:rsidRPr="002A3C3E" w:rsidSect="00AB08B7">
      <w:headerReference w:type="default" r:id="rId9"/>
      <w:footerReference w:type="defaul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52887" w14:textId="77777777" w:rsidR="00757CD1" w:rsidRDefault="00757CD1" w:rsidP="00770331">
      <w:pPr>
        <w:spacing w:after="0" w:line="240" w:lineRule="auto"/>
      </w:pPr>
      <w:r>
        <w:separator/>
      </w:r>
    </w:p>
  </w:endnote>
  <w:endnote w:type="continuationSeparator" w:id="0">
    <w:p w14:paraId="67227BF5" w14:textId="77777777" w:rsidR="00757CD1" w:rsidRDefault="00757CD1" w:rsidP="00770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49E5C" w14:textId="5DEADDA8" w:rsidR="000E61D5" w:rsidRPr="0030674A" w:rsidRDefault="000E61D5" w:rsidP="000E61D5">
    <w:pPr>
      <w:spacing w:after="0" w:line="240" w:lineRule="auto"/>
      <w:jc w:val="center"/>
      <w:rPr>
        <w:color w:val="000000" w:themeColor="text1"/>
      </w:rPr>
    </w:pPr>
    <w:r>
      <w:rPr>
        <w:noProof/>
      </w:rPr>
      <mc:AlternateContent>
        <mc:Choice Requires="wps">
          <w:drawing>
            <wp:anchor distT="0" distB="0" distL="114300" distR="114300" simplePos="0" relativeHeight="251661312" behindDoc="0" locked="0" layoutInCell="1" allowOverlap="1" wp14:anchorId="6B315BAD" wp14:editId="4FEAA785">
              <wp:simplePos x="0" y="0"/>
              <wp:positionH relativeFrom="margin">
                <wp:align>center</wp:align>
              </wp:positionH>
              <wp:positionV relativeFrom="paragraph">
                <wp:posOffset>-116840</wp:posOffset>
              </wp:positionV>
              <wp:extent cx="7002780" cy="762000"/>
              <wp:effectExtent l="0" t="0" r="26670" b="19050"/>
              <wp:wrapNone/>
              <wp:docPr id="8" name="Dikdörtgen 8"/>
              <wp:cNvGraphicFramePr/>
              <a:graphic xmlns:a="http://schemas.openxmlformats.org/drawingml/2006/main">
                <a:graphicData uri="http://schemas.microsoft.com/office/word/2010/wordprocessingShape">
                  <wps:wsp>
                    <wps:cNvSpPr/>
                    <wps:spPr>
                      <a:xfrm>
                        <a:off x="0" y="0"/>
                        <a:ext cx="7002780" cy="762000"/>
                      </a:xfrm>
                      <a:prstGeom prst="rect">
                        <a:avLst/>
                      </a:prstGeom>
                      <a:solidFill>
                        <a:schemeClr val="accent6">
                          <a:lumMod val="50000"/>
                        </a:schemeClr>
                      </a:solidFill>
                    </wps:spPr>
                    <wps:style>
                      <a:lnRef idx="2">
                        <a:schemeClr val="accent6"/>
                      </a:lnRef>
                      <a:fillRef idx="1">
                        <a:schemeClr val="lt1"/>
                      </a:fillRef>
                      <a:effectRef idx="0">
                        <a:schemeClr val="accent6"/>
                      </a:effectRef>
                      <a:fontRef idx="minor">
                        <a:schemeClr val="dk1"/>
                      </a:fontRef>
                    </wps:style>
                    <wps:txbx>
                      <w:txbxContent>
                        <w:p w14:paraId="27C9B269" w14:textId="4D339B0C" w:rsidR="000E61D5" w:rsidRPr="00B871E2" w:rsidRDefault="007869F4" w:rsidP="000E61D5">
                          <w:pPr>
                            <w:spacing w:after="0" w:line="240" w:lineRule="auto"/>
                            <w:jc w:val="center"/>
                            <w:rPr>
                              <w:rFonts w:ascii="Arial" w:hAnsi="Arial" w:cs="Arial"/>
                              <w:b/>
                              <w:bCs/>
                              <w:color w:val="FFFFFF" w:themeColor="background1"/>
                            </w:rPr>
                          </w:pPr>
                          <w:r w:rsidRPr="00B871E2">
                            <w:rPr>
                              <w:rFonts w:ascii="Arial" w:hAnsi="Arial" w:cs="Arial"/>
                              <w:b/>
                              <w:bCs/>
                              <w:color w:val="FFFFFF" w:themeColor="background1"/>
                            </w:rPr>
                            <w:t>Food Safety Standard</w:t>
                          </w:r>
                        </w:p>
                        <w:p w14:paraId="7FCE2994" w14:textId="77777777" w:rsidR="000E61D5" w:rsidRPr="00B871E2" w:rsidRDefault="000E61D5" w:rsidP="000E61D5">
                          <w:pPr>
                            <w:spacing w:after="0" w:line="240" w:lineRule="auto"/>
                            <w:jc w:val="center"/>
                            <w:rPr>
                              <w:rFonts w:ascii="Arial" w:hAnsi="Arial" w:cs="Arial"/>
                              <w:color w:val="FFFFFF" w:themeColor="background1"/>
                            </w:rPr>
                          </w:pPr>
                          <w:r w:rsidRPr="00B871E2">
                            <w:rPr>
                              <w:rFonts w:ascii="Arial" w:hAnsi="Arial" w:cs="Arial"/>
                              <w:color w:val="FFFFFF" w:themeColor="background1"/>
                            </w:rPr>
                            <w:t>Merkez Mahallesi Dr Sadık Ahmet Cd, No 38/44 A Bağcılar/İstanbul – Türkiye</w:t>
                          </w:r>
                        </w:p>
                        <w:p w14:paraId="231DFEE4" w14:textId="7EE72E0C" w:rsidR="000E61D5" w:rsidRPr="00B871E2" w:rsidRDefault="00757CD1" w:rsidP="000E61D5">
                          <w:pPr>
                            <w:spacing w:after="0" w:line="240" w:lineRule="auto"/>
                            <w:jc w:val="center"/>
                            <w:rPr>
                              <w:rFonts w:ascii="Arial" w:hAnsi="Arial" w:cs="Arial"/>
                              <w:color w:val="FFFFFF" w:themeColor="background1"/>
                            </w:rPr>
                          </w:pPr>
                          <w:hyperlink r:id="rId1" w:history="1">
                            <w:r w:rsidR="00AA4826" w:rsidRPr="00B871E2">
                              <w:rPr>
                                <w:rStyle w:val="Kpr"/>
                                <w:rFonts w:ascii="Arial" w:hAnsi="Arial" w:cs="Arial"/>
                                <w:color w:val="FFFFFF" w:themeColor="background1"/>
                              </w:rPr>
                              <w:t>info@foodcertificate.com</w:t>
                            </w:r>
                          </w:hyperlink>
                          <w:r w:rsidR="000E61D5" w:rsidRPr="00B871E2">
                            <w:rPr>
                              <w:rFonts w:ascii="Arial" w:hAnsi="Arial" w:cs="Arial"/>
                              <w:color w:val="FFFFFF" w:themeColor="background1"/>
                            </w:rPr>
                            <w:t xml:space="preserve"> </w:t>
                          </w:r>
                          <w:r w:rsidR="002D630C" w:rsidRPr="00B871E2">
                            <w:rPr>
                              <w:rFonts w:ascii="Arial" w:hAnsi="Arial" w:cs="Arial"/>
                              <w:color w:val="FFFFFF" w:themeColor="background1"/>
                            </w:rPr>
                            <w:t xml:space="preserve">/ </w:t>
                          </w:r>
                          <w:hyperlink r:id="rId2" w:history="1">
                            <w:r w:rsidR="00B871E2" w:rsidRPr="00B871E2">
                              <w:rPr>
                                <w:rStyle w:val="Kpr"/>
                                <w:rFonts w:ascii="Arial" w:hAnsi="Arial" w:cs="Arial"/>
                                <w:color w:val="FFFFFF" w:themeColor="background1"/>
                              </w:rPr>
                              <w:t>www.foodcertificate.org</w:t>
                            </w:r>
                          </w:hyperlink>
                          <w:r w:rsidR="002D630C" w:rsidRPr="00B871E2">
                            <w:rPr>
                              <w:rStyle w:val="Kpr"/>
                              <w:rFonts w:ascii="Arial" w:hAnsi="Arial" w:cs="Arial"/>
                              <w:color w:val="FFFFFF" w:themeColor="background1"/>
                              <w:u w:val="none"/>
                            </w:rPr>
                            <w:t xml:space="preserve"> /</w:t>
                          </w:r>
                          <w:r w:rsidR="000E61D5" w:rsidRPr="00B871E2">
                            <w:rPr>
                              <w:rFonts w:ascii="Arial" w:hAnsi="Arial" w:cs="Arial"/>
                              <w:color w:val="FFFFFF" w:themeColor="background1"/>
                            </w:rPr>
                            <w:t xml:space="preserve"> +90 212 702 </w:t>
                          </w:r>
                          <w:r w:rsidR="007869F4" w:rsidRPr="00B871E2">
                            <w:rPr>
                              <w:rFonts w:ascii="Arial" w:hAnsi="Arial" w:cs="Arial"/>
                              <w:color w:val="FFFFFF" w:themeColor="background1"/>
                            </w:rPr>
                            <w:t>4</w:t>
                          </w:r>
                          <w:r w:rsidR="000E61D5" w:rsidRPr="00B871E2">
                            <w:rPr>
                              <w:rFonts w:ascii="Arial" w:hAnsi="Arial" w:cs="Arial"/>
                              <w:color w:val="FFFFFF" w:themeColor="background1"/>
                            </w:rPr>
                            <w:t>0 00</w:t>
                          </w:r>
                        </w:p>
                        <w:p w14:paraId="5922B8DE" w14:textId="4CE27C5C" w:rsidR="000E61D5" w:rsidRDefault="000E61D5" w:rsidP="000E61D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15BAD" id="Dikdörtgen 8" o:spid="_x0000_s1030" style="position:absolute;left:0;text-align:left;margin-left:0;margin-top:-9.2pt;width:551.4pt;height:60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" fillcolor="#375623 [1609]" strokecolor="#70ad47 [3209]" strokeweight="1pt">
              <v:textbox>
                <w:txbxContent>
                  <w:p w14:paraId="27C9B269" w14:textId="4D339B0C" w:rsidR="000E61D5" w:rsidRPr="00B871E2" w:rsidRDefault="007869F4" w:rsidP="000E61D5">
                    <w:pPr>
                      <w:spacing w:after="0" w:line="240" w:lineRule="auto"/>
                      <w:jc w:val="center"/>
                      <w:rPr>
                        <w:rFonts w:ascii="Arial" w:hAnsi="Arial" w:cs="Arial"/>
                        <w:b/>
                        <w:bCs/>
                        <w:color w:val="FFFFFF" w:themeColor="background1"/>
                      </w:rPr>
                    </w:pPr>
                    <w:proofErr w:type="spellStart"/>
                    <w:r w:rsidRPr="00B871E2">
                      <w:rPr>
                        <w:rFonts w:ascii="Arial" w:hAnsi="Arial" w:cs="Arial"/>
                        <w:b/>
                        <w:bCs/>
                        <w:color w:val="FFFFFF" w:themeColor="background1"/>
                      </w:rPr>
                      <w:t>Food</w:t>
                    </w:r>
                    <w:proofErr w:type="spellEnd"/>
                    <w:r w:rsidRPr="00B871E2">
                      <w:rPr>
                        <w:rFonts w:ascii="Arial" w:hAnsi="Arial" w:cs="Arial"/>
                        <w:b/>
                        <w:bCs/>
                        <w:color w:val="FFFFFF" w:themeColor="background1"/>
                      </w:rPr>
                      <w:t xml:space="preserve"> </w:t>
                    </w:r>
                    <w:proofErr w:type="spellStart"/>
                    <w:r w:rsidRPr="00B871E2">
                      <w:rPr>
                        <w:rFonts w:ascii="Arial" w:hAnsi="Arial" w:cs="Arial"/>
                        <w:b/>
                        <w:bCs/>
                        <w:color w:val="FFFFFF" w:themeColor="background1"/>
                      </w:rPr>
                      <w:t>Safety</w:t>
                    </w:r>
                    <w:proofErr w:type="spellEnd"/>
                    <w:r w:rsidRPr="00B871E2">
                      <w:rPr>
                        <w:rFonts w:ascii="Arial" w:hAnsi="Arial" w:cs="Arial"/>
                        <w:b/>
                        <w:bCs/>
                        <w:color w:val="FFFFFF" w:themeColor="background1"/>
                      </w:rPr>
                      <w:t xml:space="preserve"> Standard</w:t>
                    </w:r>
                  </w:p>
                  <w:p w14:paraId="7FCE2994" w14:textId="77777777" w:rsidR="000E61D5" w:rsidRPr="00B871E2" w:rsidRDefault="000E61D5" w:rsidP="000E61D5">
                    <w:pPr>
                      <w:spacing w:after="0" w:line="240" w:lineRule="auto"/>
                      <w:jc w:val="center"/>
                      <w:rPr>
                        <w:rFonts w:ascii="Arial" w:hAnsi="Arial" w:cs="Arial"/>
                        <w:color w:val="FFFFFF" w:themeColor="background1"/>
                      </w:rPr>
                    </w:pPr>
                    <w:r w:rsidRPr="00B871E2">
                      <w:rPr>
                        <w:rFonts w:ascii="Arial" w:hAnsi="Arial" w:cs="Arial"/>
                        <w:color w:val="FFFFFF" w:themeColor="background1"/>
                      </w:rPr>
                      <w:t xml:space="preserve">Merkez Mahallesi </w:t>
                    </w:r>
                    <w:proofErr w:type="spellStart"/>
                    <w:r w:rsidRPr="00B871E2">
                      <w:rPr>
                        <w:rFonts w:ascii="Arial" w:hAnsi="Arial" w:cs="Arial"/>
                        <w:color w:val="FFFFFF" w:themeColor="background1"/>
                      </w:rPr>
                      <w:t>Dr</w:t>
                    </w:r>
                    <w:proofErr w:type="spellEnd"/>
                    <w:r w:rsidRPr="00B871E2">
                      <w:rPr>
                        <w:rFonts w:ascii="Arial" w:hAnsi="Arial" w:cs="Arial"/>
                        <w:color w:val="FFFFFF" w:themeColor="background1"/>
                      </w:rPr>
                      <w:t xml:space="preserve"> Sadık Ahmet </w:t>
                    </w:r>
                    <w:proofErr w:type="spellStart"/>
                    <w:r w:rsidRPr="00B871E2">
                      <w:rPr>
                        <w:rFonts w:ascii="Arial" w:hAnsi="Arial" w:cs="Arial"/>
                        <w:color w:val="FFFFFF" w:themeColor="background1"/>
                      </w:rPr>
                      <w:t>Cd</w:t>
                    </w:r>
                    <w:proofErr w:type="spellEnd"/>
                    <w:r w:rsidRPr="00B871E2">
                      <w:rPr>
                        <w:rFonts w:ascii="Arial" w:hAnsi="Arial" w:cs="Arial"/>
                        <w:color w:val="FFFFFF" w:themeColor="background1"/>
                      </w:rPr>
                      <w:t>, No 38/44 A Bağcılar/İstanbul – Türkiye</w:t>
                    </w:r>
                  </w:p>
                  <w:p w14:paraId="231DFEE4" w14:textId="7EE72E0C" w:rsidR="000E61D5" w:rsidRPr="00B871E2" w:rsidRDefault="00C25D13" w:rsidP="000E61D5">
                    <w:pPr>
                      <w:spacing w:after="0" w:line="240" w:lineRule="auto"/>
                      <w:jc w:val="center"/>
                      <w:rPr>
                        <w:rFonts w:ascii="Arial" w:hAnsi="Arial" w:cs="Arial"/>
                        <w:color w:val="FFFFFF" w:themeColor="background1"/>
                      </w:rPr>
                    </w:pPr>
                    <w:hyperlink r:id="rId3" w:history="1">
                      <w:r w:rsidR="00AA4826" w:rsidRPr="00B871E2">
                        <w:rPr>
                          <w:rStyle w:val="Kpr"/>
                          <w:rFonts w:ascii="Arial" w:hAnsi="Arial" w:cs="Arial"/>
                          <w:color w:val="FFFFFF" w:themeColor="background1"/>
                        </w:rPr>
                        <w:t>info@foodcertificate.com</w:t>
                      </w:r>
                    </w:hyperlink>
                    <w:r w:rsidR="000E61D5" w:rsidRPr="00B871E2">
                      <w:rPr>
                        <w:rFonts w:ascii="Arial" w:hAnsi="Arial" w:cs="Arial"/>
                        <w:color w:val="FFFFFF" w:themeColor="background1"/>
                      </w:rPr>
                      <w:t xml:space="preserve"> </w:t>
                    </w:r>
                    <w:r w:rsidR="002D630C" w:rsidRPr="00B871E2">
                      <w:rPr>
                        <w:rFonts w:ascii="Arial" w:hAnsi="Arial" w:cs="Arial"/>
                        <w:color w:val="FFFFFF" w:themeColor="background1"/>
                      </w:rPr>
                      <w:t xml:space="preserve">/ </w:t>
                    </w:r>
                    <w:hyperlink r:id="rId4" w:history="1">
                      <w:r w:rsidR="00B871E2" w:rsidRPr="00B871E2">
                        <w:rPr>
                          <w:rStyle w:val="Kpr"/>
                          <w:rFonts w:ascii="Arial" w:hAnsi="Arial" w:cs="Arial"/>
                          <w:color w:val="FFFFFF" w:themeColor="background1"/>
                        </w:rPr>
                        <w:t>www.foodcertificate.org</w:t>
                      </w:r>
                    </w:hyperlink>
                    <w:r w:rsidR="002D630C" w:rsidRPr="00B871E2">
                      <w:rPr>
                        <w:rStyle w:val="Kpr"/>
                        <w:rFonts w:ascii="Arial" w:hAnsi="Arial" w:cs="Arial"/>
                        <w:color w:val="FFFFFF" w:themeColor="background1"/>
                        <w:u w:val="none"/>
                      </w:rPr>
                      <w:t xml:space="preserve"> /</w:t>
                    </w:r>
                    <w:r w:rsidR="000E61D5" w:rsidRPr="00B871E2">
                      <w:rPr>
                        <w:rFonts w:ascii="Arial" w:hAnsi="Arial" w:cs="Arial"/>
                        <w:color w:val="FFFFFF" w:themeColor="background1"/>
                      </w:rPr>
                      <w:t xml:space="preserve"> +90 212 702 </w:t>
                    </w:r>
                    <w:r w:rsidR="007869F4" w:rsidRPr="00B871E2">
                      <w:rPr>
                        <w:rFonts w:ascii="Arial" w:hAnsi="Arial" w:cs="Arial"/>
                        <w:color w:val="FFFFFF" w:themeColor="background1"/>
                      </w:rPr>
                      <w:t>4</w:t>
                    </w:r>
                    <w:r w:rsidR="000E61D5" w:rsidRPr="00B871E2">
                      <w:rPr>
                        <w:rFonts w:ascii="Arial" w:hAnsi="Arial" w:cs="Arial"/>
                        <w:color w:val="FFFFFF" w:themeColor="background1"/>
                      </w:rPr>
                      <w:t>0 00</w:t>
                    </w:r>
                  </w:p>
                  <w:p w14:paraId="5922B8DE" w14:textId="4CE27C5C" w:rsidR="000E61D5" w:rsidRDefault="000E61D5" w:rsidP="000E61D5"/>
                </w:txbxContent>
              </v:textbox>
              <w10:wrap anchorx="margin"/>
            </v:rect>
          </w:pict>
        </mc:Fallback>
      </mc:AlternateContent>
    </w:r>
  </w:p>
  <w:p w14:paraId="0BF6ADAB" w14:textId="7FF064E7" w:rsidR="0030674A" w:rsidRDefault="0030674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4F581" w14:textId="77777777" w:rsidR="00757CD1" w:rsidRDefault="00757CD1" w:rsidP="00770331">
      <w:pPr>
        <w:spacing w:after="0" w:line="240" w:lineRule="auto"/>
      </w:pPr>
      <w:r>
        <w:separator/>
      </w:r>
    </w:p>
  </w:footnote>
  <w:footnote w:type="continuationSeparator" w:id="0">
    <w:p w14:paraId="0CFE1C24" w14:textId="77777777" w:rsidR="00757CD1" w:rsidRDefault="00757CD1" w:rsidP="00770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8B2E" w14:textId="7DA8C84C" w:rsidR="0030674A" w:rsidRPr="00DB3CDA" w:rsidRDefault="00A221C0" w:rsidP="0030674A">
    <w:pPr>
      <w:jc w:val="center"/>
      <w:rPr>
        <w:rFonts w:ascii="Arial" w:hAnsi="Arial" w:cs="Arial"/>
        <w:b/>
        <w:bCs/>
        <w:color w:val="000000" w:themeColor="text1"/>
        <w:sz w:val="36"/>
        <w:szCs w:val="36"/>
      </w:rPr>
    </w:pPr>
    <w:r>
      <w:rPr>
        <w:rFonts w:ascii="Arial" w:hAnsi="Arial" w:cs="Arial"/>
        <w:b/>
        <w:bCs/>
        <w:noProof/>
        <w:sz w:val="24"/>
        <w:szCs w:val="24"/>
      </w:rPr>
      <mc:AlternateContent>
        <mc:Choice Requires="wps">
          <w:drawing>
            <wp:anchor distT="0" distB="0" distL="114300" distR="114300" simplePos="0" relativeHeight="251657214" behindDoc="0" locked="0" layoutInCell="1" allowOverlap="1" wp14:anchorId="455608A2" wp14:editId="37BEA8FE">
              <wp:simplePos x="0" y="0"/>
              <wp:positionH relativeFrom="margin">
                <wp:posOffset>1013037</wp:posOffset>
              </wp:positionH>
              <wp:positionV relativeFrom="paragraph">
                <wp:posOffset>-213148</wp:posOffset>
              </wp:positionV>
              <wp:extent cx="5012266" cy="927100"/>
              <wp:effectExtent l="0" t="0" r="17145" b="25400"/>
              <wp:wrapNone/>
              <wp:docPr id="10" name="Dikdörtgen: Köşeleri Yuvarlatılmış 10"/>
              <wp:cNvGraphicFramePr/>
              <a:graphic xmlns:a="http://schemas.openxmlformats.org/drawingml/2006/main">
                <a:graphicData uri="http://schemas.microsoft.com/office/word/2010/wordprocessingShape">
                  <wps:wsp>
                    <wps:cNvSpPr/>
                    <wps:spPr>
                      <a:xfrm>
                        <a:off x="0" y="0"/>
                        <a:ext cx="5012266" cy="927100"/>
                      </a:xfrm>
                      <a:prstGeom prst="roundRect">
                        <a:avLst/>
                      </a:prstGeom>
                      <a:solidFill>
                        <a:schemeClr val="accent6">
                          <a:lumMod val="50000"/>
                        </a:schemeClr>
                      </a:solidFill>
                    </wps:spPr>
                    <wps:style>
                      <a:lnRef idx="1">
                        <a:schemeClr val="accent6"/>
                      </a:lnRef>
                      <a:fillRef idx="2">
                        <a:schemeClr val="accent6"/>
                      </a:fillRef>
                      <a:effectRef idx="1">
                        <a:schemeClr val="accent6"/>
                      </a:effectRef>
                      <a:fontRef idx="minor">
                        <a:schemeClr val="dk1"/>
                      </a:fontRef>
                    </wps:style>
                    <wps:txbx>
                      <w:txbxContent>
                        <w:p w14:paraId="29891B86" w14:textId="77777777" w:rsidR="00E57E8A" w:rsidRDefault="008F772C" w:rsidP="00A221C0">
                          <w:pPr>
                            <w:jc w:val="center"/>
                            <w:rPr>
                              <w:rFonts w:ascii="Calibri" w:hAnsi="Calibri" w:cs="Calibri"/>
                              <w:b/>
                              <w:bCs/>
                              <w:color w:val="FFFFFF" w:themeColor="background1"/>
                              <w:sz w:val="36"/>
                              <w:szCs w:val="36"/>
                            </w:rPr>
                          </w:pPr>
                          <w:r>
                            <w:rPr>
                              <w:rFonts w:ascii="Calibri" w:hAnsi="Calibri" w:cs="Calibri"/>
                              <w:b/>
                              <w:bCs/>
                              <w:color w:val="FFFFFF" w:themeColor="background1"/>
                              <w:sz w:val="36"/>
                              <w:szCs w:val="36"/>
                            </w:rPr>
                            <w:t xml:space="preserve">REQUIREMENT FOR </w:t>
                          </w:r>
                          <w:r w:rsidR="00E57E8A">
                            <w:rPr>
                              <w:rFonts w:ascii="Calibri" w:hAnsi="Calibri" w:cs="Calibri"/>
                              <w:b/>
                              <w:bCs/>
                              <w:color w:val="FFFFFF" w:themeColor="background1"/>
                              <w:sz w:val="36"/>
                              <w:szCs w:val="36"/>
                            </w:rPr>
                            <w:t xml:space="preserve">TRAINING </w:t>
                          </w:r>
                        </w:p>
                        <w:p w14:paraId="25DEE932" w14:textId="0B53D117" w:rsidR="007C5241" w:rsidRPr="007869F4" w:rsidRDefault="00E57E8A" w:rsidP="00A221C0">
                          <w:pPr>
                            <w:jc w:val="center"/>
                            <w:rPr>
                              <w:rFonts w:ascii="Calibri" w:hAnsi="Calibri" w:cs="Calibri"/>
                              <w:b/>
                              <w:bCs/>
                              <w:color w:val="FFFFFF" w:themeColor="background1"/>
                              <w:sz w:val="36"/>
                              <w:szCs w:val="36"/>
                            </w:rPr>
                          </w:pPr>
                          <w:r>
                            <w:rPr>
                              <w:rFonts w:ascii="Calibri" w:hAnsi="Calibri" w:cs="Calibri"/>
                              <w:b/>
                              <w:bCs/>
                              <w:color w:val="FFFFFF" w:themeColor="background1"/>
                              <w:sz w:val="36"/>
                              <w:szCs w:val="36"/>
                            </w:rPr>
                            <w:t>ORGANIZATIONS</w:t>
                          </w:r>
                          <w:r w:rsidR="00A221C0" w:rsidRPr="007869F4">
                            <w:rPr>
                              <w:rFonts w:ascii="Calibri" w:hAnsi="Calibri" w:cs="Calibri"/>
                              <w:b/>
                              <w:bCs/>
                              <w:color w:val="FFFFFF" w:themeColor="background1"/>
                              <w:sz w:val="36"/>
                              <w:szCs w:val="36"/>
                            </w:rPr>
                            <w:t xml:space="preserve"> STANDARD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55608A2" id="Dikdörtgen: Köşeleri Yuvarlatılmış 10" o:spid="_x0000_s1029" style="position:absolute;left:0;text-align:left;margin-left:79.75pt;margin-top:-16.8pt;width:394.65pt;height:73pt;z-index:25165721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" fillcolor="#375623 [1609]" strokecolor="#70ad47 [3209]" strokeweight=".5pt">
              <v:stroke joinstyle="miter"/>
              <v:textbox>
                <w:txbxContent>
                  <w:p w14:paraId="29891B86" w14:textId="77777777" w:rsidR="00E57E8A" w:rsidRDefault="008F772C" w:rsidP="00A221C0">
                    <w:pPr>
                      <w:jc w:val="center"/>
                      <w:rPr>
                        <w:rFonts w:ascii="Calibri" w:hAnsi="Calibri" w:cs="Calibri"/>
                        <w:b/>
                        <w:bCs/>
                        <w:color w:val="FFFFFF" w:themeColor="background1"/>
                        <w:sz w:val="36"/>
                        <w:szCs w:val="36"/>
                      </w:rPr>
                    </w:pPr>
                    <w:r>
                      <w:rPr>
                        <w:rFonts w:ascii="Calibri" w:hAnsi="Calibri" w:cs="Calibri"/>
                        <w:b/>
                        <w:bCs/>
                        <w:color w:val="FFFFFF" w:themeColor="background1"/>
                        <w:sz w:val="36"/>
                        <w:szCs w:val="36"/>
                      </w:rPr>
                      <w:t xml:space="preserve">REQUIREMENT FOR </w:t>
                    </w:r>
                    <w:r w:rsidR="00E57E8A">
                      <w:rPr>
                        <w:rFonts w:ascii="Calibri" w:hAnsi="Calibri" w:cs="Calibri"/>
                        <w:b/>
                        <w:bCs/>
                        <w:color w:val="FFFFFF" w:themeColor="background1"/>
                        <w:sz w:val="36"/>
                        <w:szCs w:val="36"/>
                      </w:rPr>
                      <w:t xml:space="preserve">TRAINING </w:t>
                    </w:r>
                  </w:p>
                  <w:p w14:paraId="25DEE932" w14:textId="0B53D117" w:rsidR="007C5241" w:rsidRPr="007869F4" w:rsidRDefault="00E57E8A" w:rsidP="00A221C0">
                    <w:pPr>
                      <w:jc w:val="center"/>
                      <w:rPr>
                        <w:rFonts w:ascii="Calibri" w:hAnsi="Calibri" w:cs="Calibri"/>
                        <w:b/>
                        <w:bCs/>
                        <w:color w:val="FFFFFF" w:themeColor="background1"/>
                        <w:sz w:val="36"/>
                        <w:szCs w:val="36"/>
                      </w:rPr>
                    </w:pPr>
                    <w:r>
                      <w:rPr>
                        <w:rFonts w:ascii="Calibri" w:hAnsi="Calibri" w:cs="Calibri"/>
                        <w:b/>
                        <w:bCs/>
                        <w:color w:val="FFFFFF" w:themeColor="background1"/>
                        <w:sz w:val="36"/>
                        <w:szCs w:val="36"/>
                      </w:rPr>
                      <w:t>ORGANIZATIONS</w:t>
                    </w:r>
                    <w:r w:rsidR="00A221C0" w:rsidRPr="007869F4">
                      <w:rPr>
                        <w:rFonts w:ascii="Calibri" w:hAnsi="Calibri" w:cs="Calibri"/>
                        <w:b/>
                        <w:bCs/>
                        <w:color w:val="FFFFFF" w:themeColor="background1"/>
                        <w:sz w:val="36"/>
                        <w:szCs w:val="36"/>
                      </w:rPr>
                      <w:t xml:space="preserve"> STANDARD</w:t>
                    </w:r>
                  </w:p>
                </w:txbxContent>
              </v:textbox>
              <w10:wrap anchorx="margin"/>
            </v:roundrect>
          </w:pict>
        </mc:Fallback>
      </mc:AlternateContent>
    </w:r>
    <w:r>
      <w:rPr>
        <w:noProof/>
      </w:rPr>
      <w:drawing>
        <wp:anchor distT="0" distB="0" distL="114300" distR="114300" simplePos="0" relativeHeight="251663360" behindDoc="0" locked="0" layoutInCell="1" allowOverlap="1" wp14:anchorId="75D8138E" wp14:editId="598DFEEA">
          <wp:simplePos x="0" y="0"/>
          <wp:positionH relativeFrom="margin">
            <wp:posOffset>-197062</wp:posOffset>
          </wp:positionH>
          <wp:positionV relativeFrom="paragraph">
            <wp:posOffset>-99907</wp:posOffset>
          </wp:positionV>
          <wp:extent cx="820612" cy="752774"/>
          <wp:effectExtent l="0" t="0" r="0" b="9525"/>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612" cy="7527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6187EA" w14:textId="59B18356" w:rsidR="0030674A" w:rsidRDefault="0030674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0F04"/>
    <w:multiLevelType w:val="hybridMultilevel"/>
    <w:tmpl w:val="B596B28A"/>
    <w:lvl w:ilvl="0" w:tplc="5236492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1D75142"/>
    <w:multiLevelType w:val="hybridMultilevel"/>
    <w:tmpl w:val="817AA6EC"/>
    <w:lvl w:ilvl="0" w:tplc="3D88FD78">
      <w:start w:val="1"/>
      <w:numFmt w:val="bullet"/>
      <w:lvlText w:val="-"/>
      <w:lvlJc w:val="left"/>
      <w:pPr>
        <w:ind w:left="720" w:hanging="360"/>
      </w:pPr>
      <w:rPr>
        <w:rFonts w:ascii="Roboto" w:eastAsiaTheme="minorHAnsi" w:hAnsi="Roboto" w:cstheme="minorBidi" w:hint="default"/>
        <w:b w:val="0"/>
        <w:sz w:val="2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653297"/>
    <w:multiLevelType w:val="hybridMultilevel"/>
    <w:tmpl w:val="7EF4E9EC"/>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6A3659"/>
    <w:multiLevelType w:val="hybridMultilevel"/>
    <w:tmpl w:val="7CD44B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D937A7"/>
    <w:multiLevelType w:val="hybridMultilevel"/>
    <w:tmpl w:val="97B2274A"/>
    <w:lvl w:ilvl="0" w:tplc="F07EC622">
      <w:start w:val="1"/>
      <w:numFmt w:val="bullet"/>
      <w:lvlText w:val="-"/>
      <w:lvlJc w:val="left"/>
      <w:pPr>
        <w:ind w:left="1140" w:hanging="360"/>
      </w:pPr>
      <w:rPr>
        <w:rFonts w:ascii="Calibri" w:eastAsiaTheme="minorHAnsi" w:hAnsi="Calibri" w:cs="Calibri"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5" w15:restartNumberingAfterBreak="0">
    <w:nsid w:val="13805BA3"/>
    <w:multiLevelType w:val="hybridMultilevel"/>
    <w:tmpl w:val="8394449E"/>
    <w:lvl w:ilvl="0" w:tplc="8E364DB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42159BE"/>
    <w:multiLevelType w:val="hybridMultilevel"/>
    <w:tmpl w:val="D51E7028"/>
    <w:lvl w:ilvl="0" w:tplc="4DC61A46">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856B25"/>
    <w:multiLevelType w:val="hybridMultilevel"/>
    <w:tmpl w:val="8EDAA7F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7DB5A25"/>
    <w:multiLevelType w:val="hybridMultilevel"/>
    <w:tmpl w:val="20E441EE"/>
    <w:lvl w:ilvl="0" w:tplc="E1B69498">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CA22956"/>
    <w:multiLevelType w:val="hybridMultilevel"/>
    <w:tmpl w:val="B0ECD34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01B6438"/>
    <w:multiLevelType w:val="hybridMultilevel"/>
    <w:tmpl w:val="659EBBFC"/>
    <w:lvl w:ilvl="0" w:tplc="1DF2300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209A6995"/>
    <w:multiLevelType w:val="hybridMultilevel"/>
    <w:tmpl w:val="B19633D2"/>
    <w:lvl w:ilvl="0" w:tplc="9A2C30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1C40493"/>
    <w:multiLevelType w:val="hybridMultilevel"/>
    <w:tmpl w:val="2C10C23A"/>
    <w:lvl w:ilvl="0" w:tplc="F67C8B22">
      <w:start w:val="2"/>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3C410C8"/>
    <w:multiLevelType w:val="hybridMultilevel"/>
    <w:tmpl w:val="FF7CCA04"/>
    <w:lvl w:ilvl="0" w:tplc="EFBCB930">
      <w:start w:val="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5402462"/>
    <w:multiLevelType w:val="hybridMultilevel"/>
    <w:tmpl w:val="95E60BBA"/>
    <w:lvl w:ilvl="0" w:tplc="653883BE">
      <w:start w:val="3"/>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6D1227F"/>
    <w:multiLevelType w:val="hybridMultilevel"/>
    <w:tmpl w:val="21CE4FB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D0D6CE7"/>
    <w:multiLevelType w:val="multilevel"/>
    <w:tmpl w:val="4F18AF7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94C3E96"/>
    <w:multiLevelType w:val="hybridMultilevel"/>
    <w:tmpl w:val="EE2ED9B6"/>
    <w:lvl w:ilvl="0" w:tplc="D5189A02">
      <w:start w:val="4"/>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A0A286A"/>
    <w:multiLevelType w:val="hybridMultilevel"/>
    <w:tmpl w:val="7BCCAE18"/>
    <w:lvl w:ilvl="0" w:tplc="A13AB800">
      <w:start w:val="3"/>
      <w:numFmt w:val="bullet"/>
      <w:lvlText w:val="-"/>
      <w:lvlJc w:val="left"/>
      <w:pPr>
        <w:ind w:left="720" w:hanging="360"/>
      </w:pPr>
      <w:rPr>
        <w:rFonts w:ascii="Roboto" w:eastAsiaTheme="minorHAnsi" w:hAnsi="Roboto" w:cstheme="minorBidi" w:hint="default"/>
        <w:sz w:val="2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64B4D1E"/>
    <w:multiLevelType w:val="hybridMultilevel"/>
    <w:tmpl w:val="41E41670"/>
    <w:lvl w:ilvl="0" w:tplc="E55ED2A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B51763F"/>
    <w:multiLevelType w:val="hybridMultilevel"/>
    <w:tmpl w:val="424CD8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36D26E3"/>
    <w:multiLevelType w:val="hybridMultilevel"/>
    <w:tmpl w:val="871E27EA"/>
    <w:lvl w:ilvl="0" w:tplc="F11438AC">
      <w:start w:val="2"/>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4EC7936"/>
    <w:multiLevelType w:val="hybridMultilevel"/>
    <w:tmpl w:val="1436E20E"/>
    <w:lvl w:ilvl="0" w:tplc="4CA4A1D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67770A6B"/>
    <w:multiLevelType w:val="multilevel"/>
    <w:tmpl w:val="D2AC8E3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C25230F"/>
    <w:multiLevelType w:val="hybridMultilevel"/>
    <w:tmpl w:val="913E7F06"/>
    <w:lvl w:ilvl="0" w:tplc="041F0015">
      <w:start w:val="4"/>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F9D2534"/>
    <w:multiLevelType w:val="hybridMultilevel"/>
    <w:tmpl w:val="91642966"/>
    <w:lvl w:ilvl="0" w:tplc="B6BAB118">
      <w:start w:val="2"/>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59821EA"/>
    <w:multiLevelType w:val="hybridMultilevel"/>
    <w:tmpl w:val="21AE5A04"/>
    <w:lvl w:ilvl="0" w:tplc="BDE6CAD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75B32EFA"/>
    <w:multiLevelType w:val="hybridMultilevel"/>
    <w:tmpl w:val="D7E4D658"/>
    <w:lvl w:ilvl="0" w:tplc="7D56BEB0">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7264E5B"/>
    <w:multiLevelType w:val="hybridMultilevel"/>
    <w:tmpl w:val="B2C8577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AAD2291"/>
    <w:multiLevelType w:val="hybridMultilevel"/>
    <w:tmpl w:val="93083F6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1"/>
  </w:num>
  <w:num w:numId="3">
    <w:abstractNumId w:val="20"/>
  </w:num>
  <w:num w:numId="4">
    <w:abstractNumId w:val="16"/>
  </w:num>
  <w:num w:numId="5">
    <w:abstractNumId w:val="2"/>
  </w:num>
  <w:num w:numId="6">
    <w:abstractNumId w:val="23"/>
  </w:num>
  <w:num w:numId="7">
    <w:abstractNumId w:val="19"/>
  </w:num>
  <w:num w:numId="8">
    <w:abstractNumId w:val="8"/>
  </w:num>
  <w:num w:numId="9">
    <w:abstractNumId w:val="27"/>
  </w:num>
  <w:num w:numId="10">
    <w:abstractNumId w:val="6"/>
  </w:num>
  <w:num w:numId="11">
    <w:abstractNumId w:val="17"/>
  </w:num>
  <w:num w:numId="12">
    <w:abstractNumId w:val="13"/>
  </w:num>
  <w:num w:numId="13">
    <w:abstractNumId w:val="10"/>
  </w:num>
  <w:num w:numId="14">
    <w:abstractNumId w:val="15"/>
  </w:num>
  <w:num w:numId="15">
    <w:abstractNumId w:val="26"/>
  </w:num>
  <w:num w:numId="16">
    <w:abstractNumId w:val="5"/>
  </w:num>
  <w:num w:numId="17">
    <w:abstractNumId w:val="0"/>
  </w:num>
  <w:num w:numId="18">
    <w:abstractNumId w:val="21"/>
  </w:num>
  <w:num w:numId="19">
    <w:abstractNumId w:val="3"/>
  </w:num>
  <w:num w:numId="20">
    <w:abstractNumId w:val="28"/>
  </w:num>
  <w:num w:numId="21">
    <w:abstractNumId w:val="1"/>
  </w:num>
  <w:num w:numId="22">
    <w:abstractNumId w:val="4"/>
  </w:num>
  <w:num w:numId="23">
    <w:abstractNumId w:val="9"/>
  </w:num>
  <w:num w:numId="24">
    <w:abstractNumId w:val="29"/>
  </w:num>
  <w:num w:numId="25">
    <w:abstractNumId w:val="25"/>
  </w:num>
  <w:num w:numId="26">
    <w:abstractNumId w:val="22"/>
  </w:num>
  <w:num w:numId="27">
    <w:abstractNumId w:val="12"/>
  </w:num>
  <w:num w:numId="28">
    <w:abstractNumId w:val="18"/>
  </w:num>
  <w:num w:numId="29">
    <w:abstractNumId w:val="14"/>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08"/>
  <w:hyphenationZone w:val="425"/>
  <w:characterSpacingControl w:val="doNotCompress"/>
  <w:hdrShapeDefaults>
    <o:shapedefaults v:ext="edit" spidmax="2049">
      <o:colormru v:ext="edit" colors="#0fb92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448"/>
    <w:rsid w:val="00001D26"/>
    <w:rsid w:val="000027D4"/>
    <w:rsid w:val="00005662"/>
    <w:rsid w:val="00005B3D"/>
    <w:rsid w:val="000104DF"/>
    <w:rsid w:val="00011F67"/>
    <w:rsid w:val="00012426"/>
    <w:rsid w:val="00013B1F"/>
    <w:rsid w:val="00014613"/>
    <w:rsid w:val="0001480D"/>
    <w:rsid w:val="00017150"/>
    <w:rsid w:val="000236AF"/>
    <w:rsid w:val="00026FCD"/>
    <w:rsid w:val="00036C7F"/>
    <w:rsid w:val="00047E4A"/>
    <w:rsid w:val="000503E6"/>
    <w:rsid w:val="00051ED6"/>
    <w:rsid w:val="00057183"/>
    <w:rsid w:val="000578C4"/>
    <w:rsid w:val="00057960"/>
    <w:rsid w:val="00057CA7"/>
    <w:rsid w:val="00062805"/>
    <w:rsid w:val="00066FCB"/>
    <w:rsid w:val="000727B7"/>
    <w:rsid w:val="0009689D"/>
    <w:rsid w:val="000A3503"/>
    <w:rsid w:val="000A4861"/>
    <w:rsid w:val="000B0AD8"/>
    <w:rsid w:val="000B44EC"/>
    <w:rsid w:val="000C0187"/>
    <w:rsid w:val="000C052E"/>
    <w:rsid w:val="000C52D6"/>
    <w:rsid w:val="000C5656"/>
    <w:rsid w:val="000D03B9"/>
    <w:rsid w:val="000D3EC9"/>
    <w:rsid w:val="000E1208"/>
    <w:rsid w:val="000E33CE"/>
    <w:rsid w:val="000E61D5"/>
    <w:rsid w:val="000F18B9"/>
    <w:rsid w:val="000F2789"/>
    <w:rsid w:val="00100CB7"/>
    <w:rsid w:val="00113A62"/>
    <w:rsid w:val="00121E0E"/>
    <w:rsid w:val="00122996"/>
    <w:rsid w:val="00122E2A"/>
    <w:rsid w:val="00122F8C"/>
    <w:rsid w:val="00124615"/>
    <w:rsid w:val="00127C5C"/>
    <w:rsid w:val="00132DD5"/>
    <w:rsid w:val="001434D8"/>
    <w:rsid w:val="00144E79"/>
    <w:rsid w:val="0014696C"/>
    <w:rsid w:val="0014735B"/>
    <w:rsid w:val="0015033E"/>
    <w:rsid w:val="00154A49"/>
    <w:rsid w:val="00156518"/>
    <w:rsid w:val="001567CF"/>
    <w:rsid w:val="00157C9E"/>
    <w:rsid w:val="00161620"/>
    <w:rsid w:val="00163133"/>
    <w:rsid w:val="00164945"/>
    <w:rsid w:val="0016722E"/>
    <w:rsid w:val="00171CE3"/>
    <w:rsid w:val="00173C76"/>
    <w:rsid w:val="001755CD"/>
    <w:rsid w:val="001864EB"/>
    <w:rsid w:val="0019038E"/>
    <w:rsid w:val="00192E04"/>
    <w:rsid w:val="001937BC"/>
    <w:rsid w:val="00197691"/>
    <w:rsid w:val="001A0111"/>
    <w:rsid w:val="001A02DE"/>
    <w:rsid w:val="001A02E3"/>
    <w:rsid w:val="001A0E87"/>
    <w:rsid w:val="001A0F4F"/>
    <w:rsid w:val="001A2EB5"/>
    <w:rsid w:val="001B3690"/>
    <w:rsid w:val="001C0F5F"/>
    <w:rsid w:val="001C44BE"/>
    <w:rsid w:val="001C6703"/>
    <w:rsid w:val="001D01D1"/>
    <w:rsid w:val="001E634F"/>
    <w:rsid w:val="001E6940"/>
    <w:rsid w:val="001E7A15"/>
    <w:rsid w:val="001F0483"/>
    <w:rsid w:val="00206B78"/>
    <w:rsid w:val="00207C8E"/>
    <w:rsid w:val="00210FD3"/>
    <w:rsid w:val="00216856"/>
    <w:rsid w:val="00217752"/>
    <w:rsid w:val="00222505"/>
    <w:rsid w:val="00227281"/>
    <w:rsid w:val="00230089"/>
    <w:rsid w:val="00232C04"/>
    <w:rsid w:val="00235CDD"/>
    <w:rsid w:val="00241359"/>
    <w:rsid w:val="00241CD5"/>
    <w:rsid w:val="00241CFB"/>
    <w:rsid w:val="00242580"/>
    <w:rsid w:val="00244AB5"/>
    <w:rsid w:val="002546CF"/>
    <w:rsid w:val="0025590E"/>
    <w:rsid w:val="00260BAB"/>
    <w:rsid w:val="00267479"/>
    <w:rsid w:val="00274691"/>
    <w:rsid w:val="00280E7F"/>
    <w:rsid w:val="00282009"/>
    <w:rsid w:val="00283AA2"/>
    <w:rsid w:val="002850AC"/>
    <w:rsid w:val="002851CA"/>
    <w:rsid w:val="002916E9"/>
    <w:rsid w:val="00292CC5"/>
    <w:rsid w:val="002968C2"/>
    <w:rsid w:val="00297F5E"/>
    <w:rsid w:val="002A2A56"/>
    <w:rsid w:val="002A317C"/>
    <w:rsid w:val="002A3C3E"/>
    <w:rsid w:val="002B2A84"/>
    <w:rsid w:val="002D5F48"/>
    <w:rsid w:val="002D630C"/>
    <w:rsid w:val="002E41AA"/>
    <w:rsid w:val="002E7970"/>
    <w:rsid w:val="002F0CFD"/>
    <w:rsid w:val="002F3891"/>
    <w:rsid w:val="00301560"/>
    <w:rsid w:val="003057F4"/>
    <w:rsid w:val="0030674A"/>
    <w:rsid w:val="00312EED"/>
    <w:rsid w:val="00323EEC"/>
    <w:rsid w:val="00324AA4"/>
    <w:rsid w:val="00330D08"/>
    <w:rsid w:val="00333F8A"/>
    <w:rsid w:val="00337EAC"/>
    <w:rsid w:val="003417CE"/>
    <w:rsid w:val="00341883"/>
    <w:rsid w:val="00343D62"/>
    <w:rsid w:val="00346411"/>
    <w:rsid w:val="003612BB"/>
    <w:rsid w:val="00365633"/>
    <w:rsid w:val="00384784"/>
    <w:rsid w:val="003900B5"/>
    <w:rsid w:val="00396DC4"/>
    <w:rsid w:val="003978DE"/>
    <w:rsid w:val="003A2AAB"/>
    <w:rsid w:val="003A30BD"/>
    <w:rsid w:val="003B2B0E"/>
    <w:rsid w:val="003D6A8E"/>
    <w:rsid w:val="003F314F"/>
    <w:rsid w:val="0040215E"/>
    <w:rsid w:val="00405ADA"/>
    <w:rsid w:val="004068EA"/>
    <w:rsid w:val="00410476"/>
    <w:rsid w:val="00410649"/>
    <w:rsid w:val="00411810"/>
    <w:rsid w:val="00415C18"/>
    <w:rsid w:val="00423570"/>
    <w:rsid w:val="004266A4"/>
    <w:rsid w:val="00427260"/>
    <w:rsid w:val="00430B19"/>
    <w:rsid w:val="004355DB"/>
    <w:rsid w:val="00443491"/>
    <w:rsid w:val="0044675F"/>
    <w:rsid w:val="00446FE4"/>
    <w:rsid w:val="00455FED"/>
    <w:rsid w:val="004611A7"/>
    <w:rsid w:val="0046295D"/>
    <w:rsid w:val="004640D2"/>
    <w:rsid w:val="0046556C"/>
    <w:rsid w:val="00466FCF"/>
    <w:rsid w:val="004823DA"/>
    <w:rsid w:val="0049394E"/>
    <w:rsid w:val="0049484F"/>
    <w:rsid w:val="004B669F"/>
    <w:rsid w:val="004C557A"/>
    <w:rsid w:val="004D7D6F"/>
    <w:rsid w:val="004E18D8"/>
    <w:rsid w:val="004E20AE"/>
    <w:rsid w:val="004E22C1"/>
    <w:rsid w:val="004E6939"/>
    <w:rsid w:val="004E765B"/>
    <w:rsid w:val="004F3C4C"/>
    <w:rsid w:val="005022F7"/>
    <w:rsid w:val="00512E6B"/>
    <w:rsid w:val="0051641E"/>
    <w:rsid w:val="005177D6"/>
    <w:rsid w:val="00533D3B"/>
    <w:rsid w:val="00544311"/>
    <w:rsid w:val="00545CE5"/>
    <w:rsid w:val="00556801"/>
    <w:rsid w:val="00565C4B"/>
    <w:rsid w:val="00582F1F"/>
    <w:rsid w:val="005A135B"/>
    <w:rsid w:val="005A3A6E"/>
    <w:rsid w:val="005A5173"/>
    <w:rsid w:val="005A65F1"/>
    <w:rsid w:val="005B6978"/>
    <w:rsid w:val="005C030E"/>
    <w:rsid w:val="005C1D53"/>
    <w:rsid w:val="005C218D"/>
    <w:rsid w:val="005C5DB8"/>
    <w:rsid w:val="005F4A17"/>
    <w:rsid w:val="0061554C"/>
    <w:rsid w:val="00620C86"/>
    <w:rsid w:val="00621DC4"/>
    <w:rsid w:val="00625CE3"/>
    <w:rsid w:val="00630F2B"/>
    <w:rsid w:val="0063508F"/>
    <w:rsid w:val="00636C28"/>
    <w:rsid w:val="00636CE0"/>
    <w:rsid w:val="00640267"/>
    <w:rsid w:val="00655A15"/>
    <w:rsid w:val="00657733"/>
    <w:rsid w:val="00661C7F"/>
    <w:rsid w:val="00663F6C"/>
    <w:rsid w:val="0066501D"/>
    <w:rsid w:val="00665D58"/>
    <w:rsid w:val="006718B5"/>
    <w:rsid w:val="00675C5F"/>
    <w:rsid w:val="00676602"/>
    <w:rsid w:val="0067707D"/>
    <w:rsid w:val="0068013C"/>
    <w:rsid w:val="0069240B"/>
    <w:rsid w:val="006979D7"/>
    <w:rsid w:val="006A17CE"/>
    <w:rsid w:val="006A2248"/>
    <w:rsid w:val="006A7BCF"/>
    <w:rsid w:val="006B04F6"/>
    <w:rsid w:val="006B224B"/>
    <w:rsid w:val="006B3979"/>
    <w:rsid w:val="006C149F"/>
    <w:rsid w:val="006C526E"/>
    <w:rsid w:val="006C582E"/>
    <w:rsid w:val="006C60CD"/>
    <w:rsid w:val="006C65A0"/>
    <w:rsid w:val="006D07DA"/>
    <w:rsid w:val="006D1185"/>
    <w:rsid w:val="006D53DB"/>
    <w:rsid w:val="006D5EEF"/>
    <w:rsid w:val="006D752A"/>
    <w:rsid w:val="006F22D6"/>
    <w:rsid w:val="006F5A03"/>
    <w:rsid w:val="006F7C54"/>
    <w:rsid w:val="00706073"/>
    <w:rsid w:val="0073721C"/>
    <w:rsid w:val="00740DB2"/>
    <w:rsid w:val="007446B0"/>
    <w:rsid w:val="00755294"/>
    <w:rsid w:val="00757CD1"/>
    <w:rsid w:val="007653E1"/>
    <w:rsid w:val="00770331"/>
    <w:rsid w:val="0077412D"/>
    <w:rsid w:val="00780F13"/>
    <w:rsid w:val="007869F4"/>
    <w:rsid w:val="00786A8B"/>
    <w:rsid w:val="00790438"/>
    <w:rsid w:val="00792792"/>
    <w:rsid w:val="007A07D8"/>
    <w:rsid w:val="007A3867"/>
    <w:rsid w:val="007B089C"/>
    <w:rsid w:val="007C5241"/>
    <w:rsid w:val="007D1448"/>
    <w:rsid w:val="007E2DF1"/>
    <w:rsid w:val="007E7BE6"/>
    <w:rsid w:val="007F3761"/>
    <w:rsid w:val="007F3C58"/>
    <w:rsid w:val="007F3C9F"/>
    <w:rsid w:val="007F542E"/>
    <w:rsid w:val="007F79FD"/>
    <w:rsid w:val="00811748"/>
    <w:rsid w:val="00820FCE"/>
    <w:rsid w:val="00822FBD"/>
    <w:rsid w:val="00843929"/>
    <w:rsid w:val="0084425E"/>
    <w:rsid w:val="008648EC"/>
    <w:rsid w:val="00865438"/>
    <w:rsid w:val="00875310"/>
    <w:rsid w:val="008800D0"/>
    <w:rsid w:val="0088141E"/>
    <w:rsid w:val="00882070"/>
    <w:rsid w:val="0089375D"/>
    <w:rsid w:val="008A5D07"/>
    <w:rsid w:val="008C3DF5"/>
    <w:rsid w:val="008C7627"/>
    <w:rsid w:val="008D0955"/>
    <w:rsid w:val="008D123D"/>
    <w:rsid w:val="008D432C"/>
    <w:rsid w:val="008E0CF7"/>
    <w:rsid w:val="008E4098"/>
    <w:rsid w:val="008E4D66"/>
    <w:rsid w:val="008E50A0"/>
    <w:rsid w:val="008F583B"/>
    <w:rsid w:val="008F772C"/>
    <w:rsid w:val="009124E3"/>
    <w:rsid w:val="0092516C"/>
    <w:rsid w:val="0094485E"/>
    <w:rsid w:val="009509BA"/>
    <w:rsid w:val="00951838"/>
    <w:rsid w:val="00961167"/>
    <w:rsid w:val="009634DF"/>
    <w:rsid w:val="00963BF3"/>
    <w:rsid w:val="00965FE0"/>
    <w:rsid w:val="0097067A"/>
    <w:rsid w:val="00982A6C"/>
    <w:rsid w:val="00983819"/>
    <w:rsid w:val="00991AE2"/>
    <w:rsid w:val="009A3F9D"/>
    <w:rsid w:val="009A7F4E"/>
    <w:rsid w:val="009B299C"/>
    <w:rsid w:val="009B5739"/>
    <w:rsid w:val="009B6B93"/>
    <w:rsid w:val="009B7F7E"/>
    <w:rsid w:val="009C3F91"/>
    <w:rsid w:val="009E4DD2"/>
    <w:rsid w:val="009F35C7"/>
    <w:rsid w:val="009F4AE0"/>
    <w:rsid w:val="009F4D89"/>
    <w:rsid w:val="009F51EC"/>
    <w:rsid w:val="009F6145"/>
    <w:rsid w:val="00A02541"/>
    <w:rsid w:val="00A027E1"/>
    <w:rsid w:val="00A06268"/>
    <w:rsid w:val="00A21AE1"/>
    <w:rsid w:val="00A221C0"/>
    <w:rsid w:val="00A2488D"/>
    <w:rsid w:val="00A37ECA"/>
    <w:rsid w:val="00A4226B"/>
    <w:rsid w:val="00A46C75"/>
    <w:rsid w:val="00A47F05"/>
    <w:rsid w:val="00A50D5C"/>
    <w:rsid w:val="00A5319F"/>
    <w:rsid w:val="00A53665"/>
    <w:rsid w:val="00A54C88"/>
    <w:rsid w:val="00A54FE6"/>
    <w:rsid w:val="00A56CF7"/>
    <w:rsid w:val="00A61E6C"/>
    <w:rsid w:val="00A7066D"/>
    <w:rsid w:val="00A70C57"/>
    <w:rsid w:val="00A76423"/>
    <w:rsid w:val="00A80D46"/>
    <w:rsid w:val="00A82FA1"/>
    <w:rsid w:val="00A86203"/>
    <w:rsid w:val="00A962DF"/>
    <w:rsid w:val="00A97C84"/>
    <w:rsid w:val="00AA1E49"/>
    <w:rsid w:val="00AA4826"/>
    <w:rsid w:val="00AB08B7"/>
    <w:rsid w:val="00AB6846"/>
    <w:rsid w:val="00AC3B6C"/>
    <w:rsid w:val="00AD0A6C"/>
    <w:rsid w:val="00AD4201"/>
    <w:rsid w:val="00B10089"/>
    <w:rsid w:val="00B1206C"/>
    <w:rsid w:val="00B12618"/>
    <w:rsid w:val="00B129C6"/>
    <w:rsid w:val="00B14C4F"/>
    <w:rsid w:val="00B166B5"/>
    <w:rsid w:val="00B166EB"/>
    <w:rsid w:val="00B172DE"/>
    <w:rsid w:val="00B23CD0"/>
    <w:rsid w:val="00B25AC8"/>
    <w:rsid w:val="00B344F9"/>
    <w:rsid w:val="00B41982"/>
    <w:rsid w:val="00B41C6A"/>
    <w:rsid w:val="00B4222F"/>
    <w:rsid w:val="00B525F4"/>
    <w:rsid w:val="00B5360D"/>
    <w:rsid w:val="00B54190"/>
    <w:rsid w:val="00B61BDA"/>
    <w:rsid w:val="00B639E2"/>
    <w:rsid w:val="00B67F00"/>
    <w:rsid w:val="00B871E2"/>
    <w:rsid w:val="00B94CFC"/>
    <w:rsid w:val="00B966A6"/>
    <w:rsid w:val="00BA1A68"/>
    <w:rsid w:val="00BA3643"/>
    <w:rsid w:val="00BA3EFB"/>
    <w:rsid w:val="00BA5AA6"/>
    <w:rsid w:val="00BA6A71"/>
    <w:rsid w:val="00BB3705"/>
    <w:rsid w:val="00BB3D83"/>
    <w:rsid w:val="00BB4148"/>
    <w:rsid w:val="00BB67E3"/>
    <w:rsid w:val="00BC2298"/>
    <w:rsid w:val="00BC56B2"/>
    <w:rsid w:val="00BD4518"/>
    <w:rsid w:val="00BD69A2"/>
    <w:rsid w:val="00BD77F6"/>
    <w:rsid w:val="00BF188A"/>
    <w:rsid w:val="00C010D2"/>
    <w:rsid w:val="00C247AE"/>
    <w:rsid w:val="00C24C35"/>
    <w:rsid w:val="00C25D13"/>
    <w:rsid w:val="00C41D1F"/>
    <w:rsid w:val="00C422D8"/>
    <w:rsid w:val="00C50FDC"/>
    <w:rsid w:val="00C51069"/>
    <w:rsid w:val="00C523F8"/>
    <w:rsid w:val="00C6052F"/>
    <w:rsid w:val="00C61605"/>
    <w:rsid w:val="00C61EC2"/>
    <w:rsid w:val="00C70249"/>
    <w:rsid w:val="00C73882"/>
    <w:rsid w:val="00C7536C"/>
    <w:rsid w:val="00C76070"/>
    <w:rsid w:val="00C8231A"/>
    <w:rsid w:val="00C92EF9"/>
    <w:rsid w:val="00C952CD"/>
    <w:rsid w:val="00C9796E"/>
    <w:rsid w:val="00CA145A"/>
    <w:rsid w:val="00CA1ABA"/>
    <w:rsid w:val="00CA3D0D"/>
    <w:rsid w:val="00CA7B20"/>
    <w:rsid w:val="00CB3441"/>
    <w:rsid w:val="00CB5CCF"/>
    <w:rsid w:val="00CC2F7D"/>
    <w:rsid w:val="00CE043A"/>
    <w:rsid w:val="00CE3D6F"/>
    <w:rsid w:val="00CF18B5"/>
    <w:rsid w:val="00CF48EB"/>
    <w:rsid w:val="00D00CA4"/>
    <w:rsid w:val="00D06F4F"/>
    <w:rsid w:val="00D13741"/>
    <w:rsid w:val="00D141D7"/>
    <w:rsid w:val="00D37B70"/>
    <w:rsid w:val="00D4047C"/>
    <w:rsid w:val="00D43244"/>
    <w:rsid w:val="00D446E0"/>
    <w:rsid w:val="00D5191B"/>
    <w:rsid w:val="00D6068B"/>
    <w:rsid w:val="00D61CF6"/>
    <w:rsid w:val="00D834A0"/>
    <w:rsid w:val="00D87DF1"/>
    <w:rsid w:val="00D90A47"/>
    <w:rsid w:val="00D93E2C"/>
    <w:rsid w:val="00D95315"/>
    <w:rsid w:val="00D97877"/>
    <w:rsid w:val="00DA4AA4"/>
    <w:rsid w:val="00DA6AEA"/>
    <w:rsid w:val="00DA7B3F"/>
    <w:rsid w:val="00DB2B80"/>
    <w:rsid w:val="00DB3CDA"/>
    <w:rsid w:val="00DB46CA"/>
    <w:rsid w:val="00DB6D2C"/>
    <w:rsid w:val="00DC0247"/>
    <w:rsid w:val="00DC4F5B"/>
    <w:rsid w:val="00DC75B2"/>
    <w:rsid w:val="00DC7E9B"/>
    <w:rsid w:val="00DD3897"/>
    <w:rsid w:val="00DD515B"/>
    <w:rsid w:val="00DE3E69"/>
    <w:rsid w:val="00DE3EB7"/>
    <w:rsid w:val="00DE6257"/>
    <w:rsid w:val="00DE637F"/>
    <w:rsid w:val="00E17273"/>
    <w:rsid w:val="00E21D73"/>
    <w:rsid w:val="00E34A13"/>
    <w:rsid w:val="00E37D62"/>
    <w:rsid w:val="00E448A7"/>
    <w:rsid w:val="00E566C4"/>
    <w:rsid w:val="00E57E8A"/>
    <w:rsid w:val="00E64E65"/>
    <w:rsid w:val="00E65A9C"/>
    <w:rsid w:val="00E71635"/>
    <w:rsid w:val="00E74300"/>
    <w:rsid w:val="00E74F6A"/>
    <w:rsid w:val="00E80DF9"/>
    <w:rsid w:val="00E82DC1"/>
    <w:rsid w:val="00E87A22"/>
    <w:rsid w:val="00E90C9A"/>
    <w:rsid w:val="00EA3C26"/>
    <w:rsid w:val="00EB2740"/>
    <w:rsid w:val="00EB4743"/>
    <w:rsid w:val="00EB4F4D"/>
    <w:rsid w:val="00EC21B1"/>
    <w:rsid w:val="00EC4369"/>
    <w:rsid w:val="00ED173A"/>
    <w:rsid w:val="00ED219E"/>
    <w:rsid w:val="00ED3D4A"/>
    <w:rsid w:val="00EE05A6"/>
    <w:rsid w:val="00EE314D"/>
    <w:rsid w:val="00EE54DD"/>
    <w:rsid w:val="00EF186E"/>
    <w:rsid w:val="00EF3986"/>
    <w:rsid w:val="00EF7135"/>
    <w:rsid w:val="00F03743"/>
    <w:rsid w:val="00F0622F"/>
    <w:rsid w:val="00F06DC6"/>
    <w:rsid w:val="00F07476"/>
    <w:rsid w:val="00F13CA4"/>
    <w:rsid w:val="00F31258"/>
    <w:rsid w:val="00F313B2"/>
    <w:rsid w:val="00F316EC"/>
    <w:rsid w:val="00F40B31"/>
    <w:rsid w:val="00F444F9"/>
    <w:rsid w:val="00F50518"/>
    <w:rsid w:val="00F57D0B"/>
    <w:rsid w:val="00F72DAB"/>
    <w:rsid w:val="00F74FFF"/>
    <w:rsid w:val="00F814BB"/>
    <w:rsid w:val="00F8412F"/>
    <w:rsid w:val="00F8642E"/>
    <w:rsid w:val="00F9543B"/>
    <w:rsid w:val="00F96197"/>
    <w:rsid w:val="00FA4C21"/>
    <w:rsid w:val="00FA4F3A"/>
    <w:rsid w:val="00FB7A0C"/>
    <w:rsid w:val="00FC125E"/>
    <w:rsid w:val="00FC1EFE"/>
    <w:rsid w:val="00FC6982"/>
    <w:rsid w:val="00FD6AC9"/>
    <w:rsid w:val="00FE25F8"/>
    <w:rsid w:val="00FE5BA1"/>
    <w:rsid w:val="00FF08CB"/>
    <w:rsid w:val="00FF71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fb92b"/>
    </o:shapedefaults>
    <o:shapelayout v:ext="edit">
      <o:idmap v:ext="edit" data="1"/>
    </o:shapelayout>
  </w:shapeDefaults>
  <w:decimalSymbol w:val=","/>
  <w:listSeparator w:val=";"/>
  <w14:docId w14:val="48BD59F1"/>
  <w15:chartTrackingRefBased/>
  <w15:docId w15:val="{E80C2899-F8AE-4B69-A8B9-7470EF9D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703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70331"/>
  </w:style>
  <w:style w:type="paragraph" w:styleId="AltBilgi">
    <w:name w:val="footer"/>
    <w:basedOn w:val="Normal"/>
    <w:link w:val="AltBilgiChar"/>
    <w:uiPriority w:val="99"/>
    <w:unhideWhenUsed/>
    <w:rsid w:val="007703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70331"/>
  </w:style>
  <w:style w:type="character" w:styleId="Kpr">
    <w:name w:val="Hyperlink"/>
    <w:basedOn w:val="VarsaylanParagrafYazTipi"/>
    <w:uiPriority w:val="99"/>
    <w:unhideWhenUsed/>
    <w:rsid w:val="00770331"/>
    <w:rPr>
      <w:color w:val="0563C1" w:themeColor="hyperlink"/>
      <w:u w:val="single"/>
    </w:rPr>
  </w:style>
  <w:style w:type="character" w:styleId="zmlenmeyenBahsetme">
    <w:name w:val="Unresolved Mention"/>
    <w:basedOn w:val="VarsaylanParagrafYazTipi"/>
    <w:uiPriority w:val="99"/>
    <w:semiHidden/>
    <w:unhideWhenUsed/>
    <w:rsid w:val="00770331"/>
    <w:rPr>
      <w:color w:val="605E5C"/>
      <w:shd w:val="clear" w:color="auto" w:fill="E1DFDD"/>
    </w:rPr>
  </w:style>
  <w:style w:type="paragraph" w:styleId="ListeParagraf">
    <w:name w:val="List Paragraph"/>
    <w:basedOn w:val="Normal"/>
    <w:uiPriority w:val="34"/>
    <w:qFormat/>
    <w:rsid w:val="00770331"/>
    <w:pPr>
      <w:ind w:left="720"/>
      <w:contextualSpacing/>
    </w:pPr>
  </w:style>
  <w:style w:type="table" w:styleId="TabloKlavuzu">
    <w:name w:val="Table Grid"/>
    <w:basedOn w:val="NormalTablo"/>
    <w:uiPriority w:val="39"/>
    <w:rsid w:val="00C75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1218">
      <w:bodyDiv w:val="1"/>
      <w:marLeft w:val="0"/>
      <w:marRight w:val="0"/>
      <w:marTop w:val="0"/>
      <w:marBottom w:val="0"/>
      <w:divBdr>
        <w:top w:val="none" w:sz="0" w:space="0" w:color="auto"/>
        <w:left w:val="none" w:sz="0" w:space="0" w:color="auto"/>
        <w:bottom w:val="none" w:sz="0" w:space="0" w:color="auto"/>
        <w:right w:val="none" w:sz="0" w:space="0" w:color="auto"/>
      </w:divBdr>
    </w:div>
    <w:div w:id="264271047">
      <w:bodyDiv w:val="1"/>
      <w:marLeft w:val="0"/>
      <w:marRight w:val="0"/>
      <w:marTop w:val="0"/>
      <w:marBottom w:val="0"/>
      <w:divBdr>
        <w:top w:val="none" w:sz="0" w:space="0" w:color="auto"/>
        <w:left w:val="none" w:sz="0" w:space="0" w:color="auto"/>
        <w:bottom w:val="none" w:sz="0" w:space="0" w:color="auto"/>
        <w:right w:val="none" w:sz="0" w:space="0" w:color="auto"/>
      </w:divBdr>
      <w:divsChild>
        <w:div w:id="614143582">
          <w:marLeft w:val="0"/>
          <w:marRight w:val="0"/>
          <w:marTop w:val="0"/>
          <w:marBottom w:val="0"/>
          <w:divBdr>
            <w:top w:val="none" w:sz="0" w:space="0" w:color="DDDDDD"/>
            <w:left w:val="none" w:sz="0" w:space="0" w:color="DDDDDD"/>
            <w:bottom w:val="none" w:sz="0" w:space="0" w:color="DDDDDD"/>
            <w:right w:val="none" w:sz="0" w:space="0" w:color="DDDDDD"/>
          </w:divBdr>
          <w:divsChild>
            <w:div w:id="13863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56267">
      <w:bodyDiv w:val="1"/>
      <w:marLeft w:val="0"/>
      <w:marRight w:val="0"/>
      <w:marTop w:val="0"/>
      <w:marBottom w:val="0"/>
      <w:divBdr>
        <w:top w:val="none" w:sz="0" w:space="0" w:color="auto"/>
        <w:left w:val="none" w:sz="0" w:space="0" w:color="auto"/>
        <w:bottom w:val="none" w:sz="0" w:space="0" w:color="auto"/>
        <w:right w:val="none" w:sz="0" w:space="0" w:color="auto"/>
      </w:divBdr>
    </w:div>
    <w:div w:id="679429622">
      <w:bodyDiv w:val="1"/>
      <w:marLeft w:val="0"/>
      <w:marRight w:val="0"/>
      <w:marTop w:val="0"/>
      <w:marBottom w:val="0"/>
      <w:divBdr>
        <w:top w:val="none" w:sz="0" w:space="0" w:color="auto"/>
        <w:left w:val="none" w:sz="0" w:space="0" w:color="auto"/>
        <w:bottom w:val="none" w:sz="0" w:space="0" w:color="auto"/>
        <w:right w:val="none" w:sz="0" w:space="0" w:color="auto"/>
      </w:divBdr>
    </w:div>
    <w:div w:id="778185608">
      <w:bodyDiv w:val="1"/>
      <w:marLeft w:val="0"/>
      <w:marRight w:val="0"/>
      <w:marTop w:val="0"/>
      <w:marBottom w:val="0"/>
      <w:divBdr>
        <w:top w:val="none" w:sz="0" w:space="0" w:color="auto"/>
        <w:left w:val="none" w:sz="0" w:space="0" w:color="auto"/>
        <w:bottom w:val="none" w:sz="0" w:space="0" w:color="auto"/>
        <w:right w:val="none" w:sz="0" w:space="0" w:color="auto"/>
      </w:divBdr>
    </w:div>
    <w:div w:id="792601240">
      <w:bodyDiv w:val="1"/>
      <w:marLeft w:val="0"/>
      <w:marRight w:val="0"/>
      <w:marTop w:val="0"/>
      <w:marBottom w:val="0"/>
      <w:divBdr>
        <w:top w:val="none" w:sz="0" w:space="0" w:color="auto"/>
        <w:left w:val="none" w:sz="0" w:space="0" w:color="auto"/>
        <w:bottom w:val="none" w:sz="0" w:space="0" w:color="auto"/>
        <w:right w:val="none" w:sz="0" w:space="0" w:color="auto"/>
      </w:divBdr>
    </w:div>
    <w:div w:id="908033319">
      <w:bodyDiv w:val="1"/>
      <w:marLeft w:val="0"/>
      <w:marRight w:val="0"/>
      <w:marTop w:val="0"/>
      <w:marBottom w:val="0"/>
      <w:divBdr>
        <w:top w:val="none" w:sz="0" w:space="0" w:color="auto"/>
        <w:left w:val="none" w:sz="0" w:space="0" w:color="auto"/>
        <w:bottom w:val="none" w:sz="0" w:space="0" w:color="auto"/>
        <w:right w:val="none" w:sz="0" w:space="0" w:color="auto"/>
      </w:divBdr>
    </w:div>
    <w:div w:id="1024553326">
      <w:bodyDiv w:val="1"/>
      <w:marLeft w:val="0"/>
      <w:marRight w:val="0"/>
      <w:marTop w:val="0"/>
      <w:marBottom w:val="0"/>
      <w:divBdr>
        <w:top w:val="none" w:sz="0" w:space="0" w:color="auto"/>
        <w:left w:val="none" w:sz="0" w:space="0" w:color="auto"/>
        <w:bottom w:val="none" w:sz="0" w:space="0" w:color="auto"/>
        <w:right w:val="none" w:sz="0" w:space="0" w:color="auto"/>
      </w:divBdr>
    </w:div>
    <w:div w:id="1051462316">
      <w:bodyDiv w:val="1"/>
      <w:marLeft w:val="0"/>
      <w:marRight w:val="0"/>
      <w:marTop w:val="0"/>
      <w:marBottom w:val="0"/>
      <w:divBdr>
        <w:top w:val="none" w:sz="0" w:space="0" w:color="auto"/>
        <w:left w:val="none" w:sz="0" w:space="0" w:color="auto"/>
        <w:bottom w:val="none" w:sz="0" w:space="0" w:color="auto"/>
        <w:right w:val="none" w:sz="0" w:space="0" w:color="auto"/>
      </w:divBdr>
    </w:div>
    <w:div w:id="1062019601">
      <w:bodyDiv w:val="1"/>
      <w:marLeft w:val="0"/>
      <w:marRight w:val="0"/>
      <w:marTop w:val="0"/>
      <w:marBottom w:val="0"/>
      <w:divBdr>
        <w:top w:val="none" w:sz="0" w:space="0" w:color="auto"/>
        <w:left w:val="none" w:sz="0" w:space="0" w:color="auto"/>
        <w:bottom w:val="none" w:sz="0" w:space="0" w:color="auto"/>
        <w:right w:val="none" w:sz="0" w:space="0" w:color="auto"/>
      </w:divBdr>
    </w:div>
    <w:div w:id="1062867046">
      <w:bodyDiv w:val="1"/>
      <w:marLeft w:val="0"/>
      <w:marRight w:val="0"/>
      <w:marTop w:val="0"/>
      <w:marBottom w:val="0"/>
      <w:divBdr>
        <w:top w:val="none" w:sz="0" w:space="0" w:color="auto"/>
        <w:left w:val="none" w:sz="0" w:space="0" w:color="auto"/>
        <w:bottom w:val="none" w:sz="0" w:space="0" w:color="auto"/>
        <w:right w:val="none" w:sz="0" w:space="0" w:color="auto"/>
      </w:divBdr>
    </w:div>
    <w:div w:id="1191916362">
      <w:bodyDiv w:val="1"/>
      <w:marLeft w:val="0"/>
      <w:marRight w:val="0"/>
      <w:marTop w:val="0"/>
      <w:marBottom w:val="0"/>
      <w:divBdr>
        <w:top w:val="none" w:sz="0" w:space="0" w:color="auto"/>
        <w:left w:val="none" w:sz="0" w:space="0" w:color="auto"/>
        <w:bottom w:val="none" w:sz="0" w:space="0" w:color="auto"/>
        <w:right w:val="none" w:sz="0" w:space="0" w:color="auto"/>
      </w:divBdr>
    </w:div>
    <w:div w:id="1371106694">
      <w:bodyDiv w:val="1"/>
      <w:marLeft w:val="0"/>
      <w:marRight w:val="0"/>
      <w:marTop w:val="0"/>
      <w:marBottom w:val="0"/>
      <w:divBdr>
        <w:top w:val="none" w:sz="0" w:space="0" w:color="auto"/>
        <w:left w:val="none" w:sz="0" w:space="0" w:color="auto"/>
        <w:bottom w:val="none" w:sz="0" w:space="0" w:color="auto"/>
        <w:right w:val="none" w:sz="0" w:space="0" w:color="auto"/>
      </w:divBdr>
    </w:div>
    <w:div w:id="1418594523">
      <w:bodyDiv w:val="1"/>
      <w:marLeft w:val="0"/>
      <w:marRight w:val="0"/>
      <w:marTop w:val="0"/>
      <w:marBottom w:val="0"/>
      <w:divBdr>
        <w:top w:val="none" w:sz="0" w:space="0" w:color="auto"/>
        <w:left w:val="none" w:sz="0" w:space="0" w:color="auto"/>
        <w:bottom w:val="none" w:sz="0" w:space="0" w:color="auto"/>
        <w:right w:val="none" w:sz="0" w:space="0" w:color="auto"/>
      </w:divBdr>
    </w:div>
    <w:div w:id="1469013898">
      <w:bodyDiv w:val="1"/>
      <w:marLeft w:val="0"/>
      <w:marRight w:val="0"/>
      <w:marTop w:val="0"/>
      <w:marBottom w:val="0"/>
      <w:divBdr>
        <w:top w:val="none" w:sz="0" w:space="0" w:color="auto"/>
        <w:left w:val="none" w:sz="0" w:space="0" w:color="auto"/>
        <w:bottom w:val="none" w:sz="0" w:space="0" w:color="auto"/>
        <w:right w:val="none" w:sz="0" w:space="0" w:color="auto"/>
      </w:divBdr>
    </w:div>
    <w:div w:id="1508443925">
      <w:bodyDiv w:val="1"/>
      <w:marLeft w:val="0"/>
      <w:marRight w:val="0"/>
      <w:marTop w:val="0"/>
      <w:marBottom w:val="0"/>
      <w:divBdr>
        <w:top w:val="none" w:sz="0" w:space="0" w:color="auto"/>
        <w:left w:val="none" w:sz="0" w:space="0" w:color="auto"/>
        <w:bottom w:val="none" w:sz="0" w:space="0" w:color="auto"/>
        <w:right w:val="none" w:sz="0" w:space="0" w:color="auto"/>
      </w:divBdr>
    </w:div>
    <w:div w:id="1969234689">
      <w:bodyDiv w:val="1"/>
      <w:marLeft w:val="0"/>
      <w:marRight w:val="0"/>
      <w:marTop w:val="0"/>
      <w:marBottom w:val="0"/>
      <w:divBdr>
        <w:top w:val="none" w:sz="0" w:space="0" w:color="auto"/>
        <w:left w:val="none" w:sz="0" w:space="0" w:color="auto"/>
        <w:bottom w:val="none" w:sz="0" w:space="0" w:color="auto"/>
        <w:right w:val="none" w:sz="0" w:space="0" w:color="auto"/>
      </w:divBdr>
    </w:div>
    <w:div w:id="2009743984">
      <w:bodyDiv w:val="1"/>
      <w:marLeft w:val="0"/>
      <w:marRight w:val="0"/>
      <w:marTop w:val="0"/>
      <w:marBottom w:val="0"/>
      <w:divBdr>
        <w:top w:val="none" w:sz="0" w:space="0" w:color="auto"/>
        <w:left w:val="none" w:sz="0" w:space="0" w:color="auto"/>
        <w:bottom w:val="none" w:sz="0" w:space="0" w:color="auto"/>
        <w:right w:val="none" w:sz="0" w:space="0" w:color="auto"/>
      </w:divBdr>
    </w:div>
    <w:div w:id="208263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nfo@foodcertificate.com" TargetMode="External"/><Relationship Id="rId2" Type="http://schemas.openxmlformats.org/officeDocument/2006/relationships/hyperlink" Target="http://www.foodcertificate.com" TargetMode="External"/><Relationship Id="rId1" Type="http://schemas.openxmlformats.org/officeDocument/2006/relationships/hyperlink" Target="mailto:info@foodcertificate.com" TargetMode="External"/><Relationship Id="rId4" Type="http://schemas.openxmlformats.org/officeDocument/2006/relationships/hyperlink" Target="http://www.foodcertifica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64131-1C46-473D-93ED-A0227E471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968</Words>
  <Characters>5518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Kurt</dc:creator>
  <cp:keywords/>
  <dc:description/>
  <cp:lastModifiedBy>haldun çetin</cp:lastModifiedBy>
  <cp:revision>498</cp:revision>
  <cp:lastPrinted>2021-06-14T20:54:00Z</cp:lastPrinted>
  <dcterms:created xsi:type="dcterms:W3CDTF">2021-06-14T10:26:00Z</dcterms:created>
  <dcterms:modified xsi:type="dcterms:W3CDTF">2021-07-26T14:51:00Z</dcterms:modified>
</cp:coreProperties>
</file>